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3E48" w:rsidRDefault="00E726AF">
      <w:pPr>
        <w:spacing w:line="600" w:lineRule="exact"/>
        <w:jc w:val="center"/>
        <w:rPr>
          <w:rFonts w:ascii="方正小标宋简体" w:eastAsia="方正小标宋简体" w:hAnsi="华文中宋"/>
          <w:b/>
          <w:position w:val="6"/>
          <w:sz w:val="44"/>
          <w:szCs w:val="52"/>
        </w:rPr>
      </w:pPr>
      <w:r>
        <w:rPr>
          <w:rFonts w:ascii="方正小标宋简体" w:eastAsia="方正小标宋简体" w:hAnsi="华文中宋" w:hint="eastAsia"/>
          <w:b/>
          <w:position w:val="6"/>
          <w:sz w:val="44"/>
          <w:szCs w:val="52"/>
        </w:rPr>
        <w:t>湘潭市“智造莲城”创新成果转化</w:t>
      </w:r>
    </w:p>
    <w:p w:rsidR="00203E48" w:rsidRDefault="00E726AF">
      <w:pPr>
        <w:spacing w:line="600" w:lineRule="exact"/>
        <w:jc w:val="center"/>
        <w:rPr>
          <w:rFonts w:ascii="方正小标宋简体" w:eastAsia="方正小标宋简体" w:hAnsi="华文中宋"/>
          <w:b/>
          <w:position w:val="6"/>
          <w:sz w:val="44"/>
          <w:szCs w:val="52"/>
        </w:rPr>
      </w:pPr>
      <w:r>
        <w:rPr>
          <w:rFonts w:ascii="方正小标宋简体" w:eastAsia="方正小标宋简体" w:hAnsi="华文中宋" w:hint="eastAsia"/>
          <w:b/>
          <w:position w:val="6"/>
          <w:sz w:val="44"/>
          <w:szCs w:val="52"/>
        </w:rPr>
        <w:t>项目路演</w:t>
      </w:r>
      <w:r>
        <w:rPr>
          <w:rFonts w:ascii="方正小标宋简体" w:eastAsia="方正小标宋简体" w:hAnsi="华文中宋" w:hint="eastAsia"/>
          <w:b/>
          <w:position w:val="6"/>
          <w:sz w:val="44"/>
          <w:szCs w:val="52"/>
        </w:rPr>
        <w:t>2019</w:t>
      </w:r>
      <w:r>
        <w:rPr>
          <w:rFonts w:ascii="方正小标宋简体" w:eastAsia="方正小标宋简体" w:hAnsi="华文中宋" w:hint="eastAsia"/>
          <w:b/>
          <w:position w:val="6"/>
          <w:sz w:val="44"/>
          <w:szCs w:val="52"/>
        </w:rPr>
        <w:t>年度总结表彰大会方案</w:t>
      </w:r>
    </w:p>
    <w:p w:rsidR="00203E48" w:rsidRDefault="00E726AF">
      <w:pPr>
        <w:pStyle w:val="a0"/>
        <w:ind w:firstLineChars="0" w:firstLine="0"/>
        <w:jc w:val="center"/>
        <w:rPr>
          <w:rFonts w:ascii="仿宋_GB2312" w:eastAsia="仿宋_GB2312" w:hAnsi="仿宋" w:cs="仿宋"/>
          <w:color w:val="0C0C0C"/>
          <w:sz w:val="32"/>
          <w:szCs w:val="32"/>
        </w:rPr>
      </w:pPr>
      <w:r>
        <w:rPr>
          <w:rFonts w:ascii="仿宋_GB2312" w:eastAsia="仿宋_GB2312" w:hAnsi="仿宋" w:cs="仿宋" w:hint="eastAsia"/>
          <w:color w:val="0C0C0C"/>
          <w:sz w:val="32"/>
          <w:szCs w:val="32"/>
        </w:rPr>
        <w:t>（送审稿）</w:t>
      </w:r>
    </w:p>
    <w:p w:rsidR="00203E48" w:rsidRDefault="00E726AF">
      <w:pPr>
        <w:overflowPunct w:val="0"/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>
        <w:rPr>
          <w:rFonts w:ascii="仿宋_GB2312" w:eastAsia="仿宋_GB2312" w:hAnsi="仿宋" w:cs="仿宋" w:hint="eastAsia"/>
          <w:color w:val="0C0C0C"/>
          <w:sz w:val="32"/>
          <w:szCs w:val="32"/>
        </w:rPr>
        <w:t>为深入贯彻落实“创新引领，开放崛起”战略，加快科技成果</w:t>
      </w:r>
      <w:r>
        <w:rPr>
          <w:rFonts w:ascii="仿宋_GB2312" w:eastAsia="仿宋_GB2312" w:hAnsi="仿宋" w:cs="仿宋" w:hint="eastAsia"/>
          <w:color w:val="0C0C0C"/>
          <w:sz w:val="32"/>
          <w:szCs w:val="32"/>
        </w:rPr>
        <w:t>转化</w:t>
      </w:r>
      <w:r>
        <w:rPr>
          <w:rFonts w:ascii="仿宋_GB2312" w:eastAsia="仿宋_GB2312" w:hAnsi="仿宋" w:cs="仿宋" w:hint="eastAsia"/>
          <w:color w:val="0C0C0C"/>
          <w:sz w:val="32"/>
          <w:szCs w:val="32"/>
        </w:rPr>
        <w:t>和</w:t>
      </w:r>
      <w:r>
        <w:rPr>
          <w:rFonts w:ascii="仿宋_GB2312" w:eastAsia="仿宋_GB2312" w:hAnsi="仿宋" w:cs="仿宋" w:hint="eastAsia"/>
          <w:color w:val="0C0C0C"/>
          <w:sz w:val="32"/>
          <w:szCs w:val="32"/>
        </w:rPr>
        <w:t>应用</w:t>
      </w:r>
      <w:r>
        <w:rPr>
          <w:rFonts w:ascii="仿宋_GB2312" w:eastAsia="仿宋_GB2312" w:hAnsi="仿宋" w:cs="仿宋" w:hint="eastAsia"/>
          <w:color w:val="0C0C0C"/>
          <w:sz w:val="32"/>
          <w:szCs w:val="32"/>
        </w:rPr>
        <w:t>，引导</w:t>
      </w:r>
      <w:r>
        <w:rPr>
          <w:rFonts w:ascii="仿宋_GB2312" w:eastAsia="仿宋_GB2312" w:hAnsi="仿宋" w:cs="仿宋" w:hint="eastAsia"/>
          <w:color w:val="0C0C0C"/>
          <w:sz w:val="32"/>
          <w:szCs w:val="32"/>
        </w:rPr>
        <w:t>创新成果</w:t>
      </w:r>
      <w:r>
        <w:rPr>
          <w:rFonts w:ascii="仿宋_GB2312" w:eastAsia="仿宋_GB2312" w:hAnsi="仿宋" w:cs="仿宋" w:hint="eastAsia"/>
          <w:color w:val="0C0C0C"/>
          <w:sz w:val="32"/>
          <w:szCs w:val="32"/>
        </w:rPr>
        <w:t>与资本良性结合，探索建立股权投资与债权</w:t>
      </w:r>
      <w:r>
        <w:rPr>
          <w:rFonts w:ascii="仿宋_GB2312" w:eastAsia="仿宋_GB2312" w:hAnsi="仿宋" w:cs="仿宋" w:hint="eastAsia"/>
          <w:sz w:val="32"/>
          <w:szCs w:val="32"/>
        </w:rPr>
        <w:t>融资协同联动机制，</w:t>
      </w:r>
      <w:r>
        <w:rPr>
          <w:rFonts w:ascii="仿宋_GB2312" w:eastAsia="仿宋_GB2312" w:hAnsi="仿宋" w:cs="仿宋" w:hint="eastAsia"/>
          <w:color w:val="0C0C0C"/>
          <w:sz w:val="32"/>
          <w:szCs w:val="32"/>
        </w:rPr>
        <w:t>促进创新创业与投融资互通共荣，</w:t>
      </w:r>
      <w:r>
        <w:rPr>
          <w:rFonts w:ascii="仿宋_GB2312" w:eastAsia="仿宋_GB2312" w:hAnsi="仿宋" w:cs="仿宋" w:hint="eastAsia"/>
          <w:color w:val="0C0C0C"/>
          <w:sz w:val="32"/>
          <w:szCs w:val="32"/>
        </w:rPr>
        <w:t>打造科技金融助</w:t>
      </w:r>
      <w:proofErr w:type="gramStart"/>
      <w:r>
        <w:rPr>
          <w:rFonts w:ascii="仿宋_GB2312" w:eastAsia="仿宋_GB2312" w:hAnsi="仿宋" w:cs="仿宋" w:hint="eastAsia"/>
          <w:color w:val="0C0C0C"/>
          <w:sz w:val="32"/>
          <w:szCs w:val="32"/>
        </w:rPr>
        <w:t>推创新</w:t>
      </w:r>
      <w:proofErr w:type="gramEnd"/>
      <w:r>
        <w:rPr>
          <w:rFonts w:ascii="仿宋_GB2312" w:eastAsia="仿宋_GB2312" w:hAnsi="仿宋" w:cs="仿宋" w:hint="eastAsia"/>
          <w:color w:val="0C0C0C"/>
          <w:sz w:val="32"/>
          <w:szCs w:val="32"/>
        </w:rPr>
        <w:t>发展的产业生态环境，</w:t>
      </w:r>
      <w:r>
        <w:rPr>
          <w:rFonts w:ascii="仿宋_GB2312" w:eastAsia="仿宋_GB2312" w:hAnsi="仿宋" w:cs="仿宋" w:hint="eastAsia"/>
          <w:sz w:val="32"/>
          <w:szCs w:val="32"/>
        </w:rPr>
        <w:t>将开展湘潭市“智造莲城”创新成果转化项目路演（</w:t>
      </w:r>
      <w:r>
        <w:rPr>
          <w:rFonts w:ascii="仿宋_GB2312" w:eastAsia="仿宋_GB2312" w:hAnsi="仿宋" w:cs="仿宋" w:hint="eastAsia"/>
          <w:sz w:val="32"/>
          <w:szCs w:val="32"/>
        </w:rPr>
        <w:t>高校成果破茧</w:t>
      </w:r>
      <w:r>
        <w:rPr>
          <w:rFonts w:ascii="仿宋_GB2312" w:eastAsia="仿宋_GB2312" w:hAnsi="仿宋" w:cs="仿宋" w:hint="eastAsia"/>
          <w:sz w:val="32"/>
          <w:szCs w:val="32"/>
        </w:rPr>
        <w:t>专场），特制</w:t>
      </w:r>
      <w:r>
        <w:rPr>
          <w:rFonts w:ascii="仿宋_GB2312" w:eastAsia="仿宋_GB2312" w:hAnsi="仿宋" w:cs="仿宋" w:hint="eastAsia"/>
          <w:sz w:val="32"/>
          <w:szCs w:val="32"/>
        </w:rPr>
        <w:t>定</w:t>
      </w:r>
      <w:r>
        <w:rPr>
          <w:rFonts w:ascii="仿宋_GB2312" w:eastAsia="仿宋_GB2312" w:hAnsi="仿宋" w:cs="仿宋" w:hint="eastAsia"/>
          <w:sz w:val="32"/>
          <w:szCs w:val="32"/>
        </w:rPr>
        <w:t>本方案。</w:t>
      </w:r>
    </w:p>
    <w:p w:rsidR="00203E48" w:rsidRDefault="00E726AF">
      <w:pPr>
        <w:numPr>
          <w:ilvl w:val="0"/>
          <w:numId w:val="1"/>
        </w:numPr>
        <w:spacing w:line="600" w:lineRule="exact"/>
        <w:ind w:firstLineChars="200" w:firstLine="640"/>
        <w:jc w:val="left"/>
        <w:rPr>
          <w:rFonts w:ascii="黑体" w:eastAsia="黑体" w:hAnsi="黑体"/>
          <w:bCs/>
          <w:sz w:val="32"/>
          <w:szCs w:val="32"/>
        </w:rPr>
      </w:pPr>
      <w:r>
        <w:rPr>
          <w:rFonts w:ascii="黑体" w:eastAsia="黑体" w:hAnsi="黑体" w:hint="eastAsia"/>
          <w:bCs/>
          <w:sz w:val="32"/>
          <w:szCs w:val="32"/>
        </w:rPr>
        <w:t>活动目的</w:t>
      </w:r>
    </w:p>
    <w:p w:rsidR="00203E48" w:rsidRDefault="00E726AF">
      <w:pPr>
        <w:pStyle w:val="a0"/>
        <w:ind w:firstLineChars="0" w:firstLine="640"/>
        <w:rPr>
          <w:rFonts w:ascii="仿宋_GB2312" w:eastAsia="仿宋_GB2312" w:hAnsi="仿宋" w:cs="仿宋"/>
          <w:sz w:val="32"/>
          <w:szCs w:val="32"/>
        </w:rPr>
      </w:pPr>
      <w:r>
        <w:rPr>
          <w:rFonts w:ascii="仿宋_GB2312" w:eastAsia="仿宋_GB2312" w:hAnsi="仿宋" w:cs="仿宋" w:hint="eastAsia"/>
          <w:sz w:val="32"/>
          <w:szCs w:val="32"/>
        </w:rPr>
        <w:t>1.2019</w:t>
      </w:r>
      <w:r>
        <w:rPr>
          <w:rFonts w:ascii="仿宋_GB2312" w:eastAsia="仿宋_GB2312" w:hAnsi="仿宋" w:cs="仿宋" w:hint="eastAsia"/>
          <w:sz w:val="32"/>
          <w:szCs w:val="32"/>
        </w:rPr>
        <w:t>年“制造莲城”创新成果转化项目路演活动的全年总结表彰。</w:t>
      </w:r>
    </w:p>
    <w:p w:rsidR="00203E48" w:rsidRDefault="00E726AF">
      <w:pPr>
        <w:pStyle w:val="a0"/>
        <w:ind w:firstLine="640"/>
        <w:rPr>
          <w:rFonts w:ascii="仿宋_GB2312" w:eastAsia="仿宋_GB2312" w:hAnsi="仿宋" w:cs="仿宋"/>
          <w:sz w:val="32"/>
          <w:szCs w:val="32"/>
        </w:rPr>
      </w:pPr>
      <w:r>
        <w:rPr>
          <w:rFonts w:ascii="仿宋_GB2312" w:eastAsia="仿宋_GB2312" w:hAnsi="仿宋" w:cs="仿宋" w:hint="eastAsia"/>
          <w:sz w:val="32"/>
          <w:szCs w:val="32"/>
        </w:rPr>
        <w:t>2.</w:t>
      </w:r>
      <w:r>
        <w:rPr>
          <w:rFonts w:ascii="仿宋_GB2312" w:eastAsia="仿宋_GB2312" w:hAnsi="仿宋" w:cs="仿宋" w:hint="eastAsia"/>
          <w:sz w:val="32"/>
          <w:szCs w:val="32"/>
        </w:rPr>
        <w:t>探索高校成果与企业合作转化，探索我市科技成果转化导入市场要素“破茧”开篇序曲。</w:t>
      </w:r>
    </w:p>
    <w:p w:rsidR="00203E48" w:rsidRDefault="00E726AF">
      <w:pPr>
        <w:pStyle w:val="a0"/>
        <w:ind w:firstLine="640"/>
        <w:rPr>
          <w:rFonts w:ascii="仿宋_GB2312" w:eastAsia="仿宋_GB2312" w:hAnsi="仿宋" w:cs="仿宋"/>
          <w:sz w:val="32"/>
          <w:szCs w:val="32"/>
        </w:rPr>
      </w:pPr>
      <w:r>
        <w:rPr>
          <w:rFonts w:ascii="仿宋_GB2312" w:eastAsia="仿宋_GB2312" w:hAnsi="仿宋" w:cs="仿宋" w:hint="eastAsia"/>
          <w:sz w:val="32"/>
          <w:szCs w:val="32"/>
        </w:rPr>
        <w:t>3.</w:t>
      </w:r>
      <w:r>
        <w:rPr>
          <w:rFonts w:ascii="仿宋_GB2312" w:eastAsia="仿宋_GB2312" w:hAnsi="仿宋" w:cs="仿宋" w:hint="eastAsia"/>
          <w:sz w:val="32"/>
          <w:szCs w:val="32"/>
        </w:rPr>
        <w:t>推进天使投资机构、天使投资人深度参与湘潭市创新成果转化工作的首次尝试。</w:t>
      </w:r>
    </w:p>
    <w:p w:rsidR="00203E48" w:rsidRDefault="00E726AF">
      <w:pPr>
        <w:pStyle w:val="a0"/>
        <w:ind w:firstLine="640"/>
        <w:rPr>
          <w:rFonts w:ascii="仿宋_GB2312" w:eastAsia="仿宋_GB2312" w:hAnsi="仿宋" w:cs="仿宋"/>
          <w:sz w:val="32"/>
          <w:szCs w:val="32"/>
        </w:rPr>
      </w:pPr>
      <w:r>
        <w:rPr>
          <w:rFonts w:ascii="仿宋_GB2312" w:eastAsia="仿宋_GB2312" w:hAnsi="仿宋" w:cs="仿宋" w:hint="eastAsia"/>
          <w:sz w:val="32"/>
          <w:szCs w:val="32"/>
        </w:rPr>
        <w:t>4.</w:t>
      </w:r>
      <w:r>
        <w:rPr>
          <w:rFonts w:ascii="仿宋_GB2312" w:eastAsia="仿宋_GB2312" w:hAnsi="仿宋" w:cs="仿宋" w:hint="eastAsia"/>
          <w:sz w:val="32"/>
          <w:szCs w:val="32"/>
        </w:rPr>
        <w:t>对</w:t>
      </w:r>
      <w:r>
        <w:rPr>
          <w:rFonts w:ascii="仿宋_GB2312" w:eastAsia="仿宋_GB2312" w:hAnsi="仿宋" w:cs="仿宋" w:hint="eastAsia"/>
          <w:sz w:val="32"/>
          <w:szCs w:val="32"/>
        </w:rPr>
        <w:t>2020</w:t>
      </w:r>
      <w:r>
        <w:rPr>
          <w:rFonts w:ascii="仿宋_GB2312" w:eastAsia="仿宋_GB2312" w:hAnsi="仿宋" w:cs="仿宋" w:hint="eastAsia"/>
          <w:sz w:val="32"/>
          <w:szCs w:val="32"/>
        </w:rPr>
        <w:t>年“制造莲城”创新成果转化项目路演活动方案、计划、工作制度的发布和意见征集，以及</w:t>
      </w:r>
      <w:r>
        <w:rPr>
          <w:rFonts w:ascii="仿宋_GB2312" w:eastAsia="仿宋_GB2312" w:hAnsi="仿宋" w:cs="仿宋" w:hint="eastAsia"/>
          <w:sz w:val="32"/>
          <w:szCs w:val="32"/>
        </w:rPr>
        <w:t>2020</w:t>
      </w:r>
      <w:r>
        <w:rPr>
          <w:rFonts w:ascii="仿宋_GB2312" w:eastAsia="仿宋_GB2312" w:hAnsi="仿宋" w:cs="仿宋" w:hint="eastAsia"/>
          <w:sz w:val="32"/>
          <w:szCs w:val="32"/>
        </w:rPr>
        <w:t>年活动参与优秀机构、意向项目征集的启动仪式。</w:t>
      </w:r>
    </w:p>
    <w:p w:rsidR="00203E48" w:rsidRDefault="00E726AF">
      <w:pPr>
        <w:pStyle w:val="a0"/>
        <w:ind w:firstLine="640"/>
        <w:rPr>
          <w:rFonts w:ascii="仿宋_GB2312" w:eastAsia="仿宋_GB2312" w:hAnsi="仿宋" w:cs="仿宋"/>
          <w:sz w:val="32"/>
          <w:szCs w:val="32"/>
        </w:rPr>
      </w:pPr>
      <w:r>
        <w:rPr>
          <w:rFonts w:ascii="仿宋_GB2312" w:eastAsia="仿宋_GB2312" w:hAnsi="仿宋" w:cs="仿宋" w:hint="eastAsia"/>
          <w:sz w:val="32"/>
          <w:szCs w:val="32"/>
        </w:rPr>
        <w:t>5.</w:t>
      </w:r>
      <w:r>
        <w:rPr>
          <w:rFonts w:ascii="仿宋_GB2312" w:eastAsia="仿宋_GB2312" w:hAnsi="仿宋" w:cs="仿宋" w:hint="eastAsia"/>
          <w:sz w:val="32"/>
          <w:szCs w:val="32"/>
        </w:rPr>
        <w:t>对我市高校成果转化项目方及关联企业，进行资本化、市场化转变的理念、政策传达。</w:t>
      </w:r>
    </w:p>
    <w:p w:rsidR="00203E48" w:rsidRDefault="00E726AF">
      <w:pPr>
        <w:spacing w:line="600" w:lineRule="exact"/>
        <w:ind w:firstLineChars="200" w:firstLine="640"/>
        <w:jc w:val="left"/>
        <w:rPr>
          <w:rFonts w:ascii="黑体" w:eastAsia="黑体" w:hAnsi="黑体"/>
          <w:bCs/>
          <w:sz w:val="32"/>
          <w:szCs w:val="32"/>
        </w:rPr>
      </w:pPr>
      <w:r>
        <w:rPr>
          <w:rFonts w:ascii="黑体" w:eastAsia="黑体" w:hAnsi="黑体" w:hint="eastAsia"/>
          <w:bCs/>
          <w:sz w:val="32"/>
          <w:szCs w:val="32"/>
        </w:rPr>
        <w:t>二、</w:t>
      </w:r>
      <w:r>
        <w:rPr>
          <w:rFonts w:ascii="黑体" w:eastAsia="黑体" w:hAnsi="黑体" w:hint="eastAsia"/>
          <w:bCs/>
          <w:sz w:val="32"/>
          <w:szCs w:val="32"/>
        </w:rPr>
        <w:t>时间和地点</w:t>
      </w:r>
    </w:p>
    <w:p w:rsidR="00203E48" w:rsidRDefault="00E726AF">
      <w:pPr>
        <w:overflowPunct w:val="0"/>
        <w:ind w:firstLineChars="200" w:firstLine="643"/>
        <w:rPr>
          <w:rFonts w:ascii="仿宋_GB2312" w:eastAsia="仿宋_GB2312" w:hAnsi="仿宋" w:cs="仿宋"/>
          <w:sz w:val="32"/>
          <w:szCs w:val="32"/>
        </w:rPr>
      </w:pPr>
      <w:r>
        <w:rPr>
          <w:rFonts w:ascii="仿宋_GB2312" w:eastAsia="仿宋_GB2312" w:hAnsi="仿宋" w:cs="仿宋" w:hint="eastAsia"/>
          <w:b/>
          <w:sz w:val="32"/>
          <w:szCs w:val="32"/>
        </w:rPr>
        <w:lastRenderedPageBreak/>
        <w:t>1.</w:t>
      </w:r>
      <w:r>
        <w:rPr>
          <w:rFonts w:ascii="仿宋_GB2312" w:eastAsia="仿宋_GB2312" w:hAnsi="仿宋" w:cs="仿宋" w:hint="eastAsia"/>
          <w:sz w:val="32"/>
          <w:szCs w:val="32"/>
        </w:rPr>
        <w:t>时间：</w:t>
      </w:r>
      <w:r>
        <w:rPr>
          <w:rFonts w:ascii="仿宋_GB2312" w:eastAsia="仿宋_GB2312" w:hAnsi="仿宋" w:cs="仿宋" w:hint="eastAsia"/>
          <w:sz w:val="32"/>
          <w:szCs w:val="32"/>
        </w:rPr>
        <w:t>2019</w:t>
      </w:r>
      <w:r>
        <w:rPr>
          <w:rFonts w:ascii="仿宋_GB2312" w:eastAsia="仿宋_GB2312" w:hAnsi="仿宋" w:cs="仿宋" w:hint="eastAsia"/>
          <w:sz w:val="32"/>
          <w:szCs w:val="32"/>
        </w:rPr>
        <w:t>年</w:t>
      </w:r>
      <w:r>
        <w:rPr>
          <w:rFonts w:ascii="仿宋_GB2312" w:eastAsia="仿宋_GB2312" w:hAnsi="仿宋" w:cs="仿宋" w:hint="eastAsia"/>
          <w:sz w:val="32"/>
          <w:szCs w:val="32"/>
        </w:rPr>
        <w:t>12</w:t>
      </w:r>
      <w:r>
        <w:rPr>
          <w:rFonts w:ascii="仿宋_GB2312" w:eastAsia="仿宋_GB2312" w:hAnsi="仿宋" w:cs="仿宋" w:hint="eastAsia"/>
          <w:sz w:val="32"/>
          <w:szCs w:val="32"/>
        </w:rPr>
        <w:t>月</w:t>
      </w:r>
      <w:r>
        <w:rPr>
          <w:rFonts w:ascii="仿宋_GB2312" w:eastAsia="仿宋_GB2312" w:hAnsi="仿宋" w:cs="仿宋" w:hint="eastAsia"/>
          <w:sz w:val="32"/>
          <w:szCs w:val="32"/>
        </w:rPr>
        <w:t>19</w:t>
      </w:r>
      <w:r>
        <w:rPr>
          <w:rFonts w:ascii="仿宋_GB2312" w:eastAsia="仿宋_GB2312" w:hAnsi="仿宋" w:cs="仿宋" w:hint="eastAsia"/>
          <w:sz w:val="32"/>
          <w:szCs w:val="32"/>
        </w:rPr>
        <w:t>日</w:t>
      </w:r>
      <w:r>
        <w:rPr>
          <w:rFonts w:ascii="仿宋_GB2312" w:eastAsia="仿宋_GB2312" w:hAnsi="仿宋" w:cs="仿宋" w:hint="eastAsia"/>
          <w:sz w:val="32"/>
          <w:szCs w:val="32"/>
        </w:rPr>
        <w:t>（</w:t>
      </w:r>
      <w:r>
        <w:rPr>
          <w:rFonts w:ascii="仿宋_GB2312" w:eastAsia="仿宋_GB2312" w:hAnsi="仿宋" w:cs="仿宋" w:hint="eastAsia"/>
          <w:sz w:val="32"/>
          <w:szCs w:val="32"/>
        </w:rPr>
        <w:t>星期四</w:t>
      </w:r>
      <w:r>
        <w:rPr>
          <w:rFonts w:ascii="仿宋_GB2312" w:eastAsia="仿宋_GB2312" w:hAnsi="仿宋" w:cs="仿宋" w:hint="eastAsia"/>
          <w:sz w:val="32"/>
          <w:szCs w:val="32"/>
        </w:rPr>
        <w:t>）</w:t>
      </w:r>
    </w:p>
    <w:p w:rsidR="00203E48" w:rsidRDefault="00E726AF">
      <w:pPr>
        <w:overflowPunct w:val="0"/>
        <w:rPr>
          <w:rFonts w:ascii="仿宋_GB2312" w:eastAsia="仿宋_GB2312" w:hAnsi="仿宋" w:cs="仿宋"/>
          <w:sz w:val="32"/>
          <w:szCs w:val="32"/>
        </w:rPr>
      </w:pPr>
      <w:r>
        <w:rPr>
          <w:rFonts w:ascii="仿宋_GB2312" w:eastAsia="仿宋_GB2312" w:hAnsi="仿宋" w:cs="仿宋" w:hint="eastAsia"/>
          <w:sz w:val="32"/>
          <w:szCs w:val="32"/>
        </w:rPr>
        <w:t xml:space="preserve">    </w:t>
      </w:r>
      <w:r>
        <w:rPr>
          <w:rFonts w:ascii="仿宋_GB2312" w:eastAsia="仿宋_GB2312" w:hAnsi="仿宋" w:cs="仿宋" w:hint="eastAsia"/>
          <w:b/>
          <w:sz w:val="32"/>
          <w:szCs w:val="32"/>
        </w:rPr>
        <w:t>2.</w:t>
      </w:r>
      <w:r>
        <w:rPr>
          <w:rFonts w:ascii="仿宋_GB2312" w:eastAsia="仿宋_GB2312" w:hAnsi="仿宋" w:cs="仿宋" w:hint="eastAsia"/>
          <w:sz w:val="32"/>
          <w:szCs w:val="32"/>
        </w:rPr>
        <w:t>地点：</w:t>
      </w:r>
      <w:r>
        <w:rPr>
          <w:rFonts w:ascii="仿宋_GB2312" w:eastAsia="仿宋_GB2312" w:hAnsi="仿宋" w:cs="仿宋" w:hint="eastAsia"/>
          <w:sz w:val="32"/>
          <w:szCs w:val="32"/>
        </w:rPr>
        <w:t>湘潭大学（暂定）</w:t>
      </w:r>
    </w:p>
    <w:p w:rsidR="00203E48" w:rsidRDefault="00E726AF">
      <w:pPr>
        <w:spacing w:line="600" w:lineRule="exact"/>
        <w:ind w:firstLineChars="200" w:firstLine="640"/>
        <w:jc w:val="left"/>
        <w:rPr>
          <w:rFonts w:ascii="黑体" w:eastAsia="黑体" w:hAnsi="黑体"/>
          <w:bCs/>
          <w:sz w:val="32"/>
          <w:szCs w:val="32"/>
        </w:rPr>
      </w:pPr>
      <w:r>
        <w:rPr>
          <w:rFonts w:ascii="黑体" w:eastAsia="黑体" w:hAnsi="黑体" w:hint="eastAsia"/>
          <w:bCs/>
          <w:sz w:val="32"/>
          <w:szCs w:val="32"/>
        </w:rPr>
        <w:t>二、组织单位</w:t>
      </w:r>
    </w:p>
    <w:p w:rsidR="00203E48" w:rsidRPr="001923F7" w:rsidRDefault="00E726AF">
      <w:pPr>
        <w:overflowPunct w:val="0"/>
        <w:ind w:firstLineChars="200" w:firstLine="640"/>
        <w:rPr>
          <w:rFonts w:ascii="仿宋_GB2312" w:eastAsia="仿宋_GB2312" w:hAnsi="仿宋" w:cs="仿宋"/>
          <w:color w:val="000000" w:themeColor="text1"/>
          <w:sz w:val="32"/>
          <w:szCs w:val="32"/>
        </w:rPr>
      </w:pPr>
      <w:r>
        <w:rPr>
          <w:rFonts w:ascii="仿宋_GB2312" w:eastAsia="仿宋_GB2312" w:hAnsi="仿宋" w:cs="仿宋" w:hint="eastAsia"/>
          <w:sz w:val="32"/>
          <w:szCs w:val="32"/>
        </w:rPr>
        <w:t>主办单位：</w:t>
      </w:r>
      <w:r>
        <w:rPr>
          <w:rFonts w:ascii="仿宋_GB2312" w:eastAsia="仿宋_GB2312" w:hAnsi="仿宋" w:cs="仿宋" w:hint="eastAsia"/>
          <w:sz w:val="32"/>
          <w:szCs w:val="32"/>
        </w:rPr>
        <w:t>湘</w:t>
      </w:r>
      <w:r>
        <w:rPr>
          <w:rFonts w:ascii="仿宋_GB2312" w:eastAsia="仿宋_GB2312" w:hAnsi="仿宋" w:cs="仿宋" w:hint="eastAsia"/>
          <w:sz w:val="32"/>
          <w:szCs w:val="32"/>
        </w:rPr>
        <w:t>潭</w:t>
      </w:r>
      <w:r w:rsidRPr="001923F7">
        <w:rPr>
          <w:rFonts w:ascii="仿宋_GB2312" w:eastAsia="仿宋_GB2312" w:hAnsi="仿宋" w:cs="仿宋" w:hint="eastAsia"/>
          <w:color w:val="000000" w:themeColor="text1"/>
          <w:sz w:val="32"/>
          <w:szCs w:val="32"/>
        </w:rPr>
        <w:t>市人民政府</w:t>
      </w:r>
    </w:p>
    <w:p w:rsidR="00203E48" w:rsidRPr="001923F7" w:rsidRDefault="00E726AF">
      <w:pPr>
        <w:overflowPunct w:val="0"/>
        <w:ind w:firstLineChars="200" w:firstLine="640"/>
        <w:rPr>
          <w:rFonts w:ascii="仿宋_GB2312" w:eastAsia="仿宋_GB2312" w:hAnsi="仿宋" w:cs="仿宋"/>
          <w:color w:val="000000" w:themeColor="text1"/>
          <w:sz w:val="32"/>
          <w:szCs w:val="32"/>
        </w:rPr>
      </w:pPr>
      <w:r w:rsidRPr="001923F7">
        <w:rPr>
          <w:rFonts w:ascii="仿宋_GB2312" w:eastAsia="仿宋_GB2312" w:hAnsi="仿宋" w:cs="仿宋" w:hint="eastAsia"/>
          <w:color w:val="000000" w:themeColor="text1"/>
          <w:sz w:val="32"/>
          <w:szCs w:val="32"/>
        </w:rPr>
        <w:t>承办单位：湘潭市科学技术局</w:t>
      </w:r>
    </w:p>
    <w:p w:rsidR="00203E48" w:rsidRPr="001923F7" w:rsidRDefault="00E726AF">
      <w:pPr>
        <w:overflowPunct w:val="0"/>
        <w:ind w:firstLineChars="200" w:firstLine="640"/>
        <w:rPr>
          <w:rFonts w:ascii="仿宋_GB2312" w:eastAsia="仿宋_GB2312" w:hAnsi="仿宋" w:cs="仿宋"/>
          <w:color w:val="000000" w:themeColor="text1"/>
          <w:sz w:val="32"/>
          <w:szCs w:val="32"/>
        </w:rPr>
      </w:pPr>
      <w:r w:rsidRPr="001923F7">
        <w:rPr>
          <w:rFonts w:ascii="仿宋_GB2312" w:eastAsia="仿宋_GB2312" w:hAnsi="仿宋" w:cs="仿宋" w:hint="eastAsia"/>
          <w:color w:val="000000" w:themeColor="text1"/>
          <w:sz w:val="32"/>
          <w:szCs w:val="32"/>
        </w:rPr>
        <w:t xml:space="preserve">          </w:t>
      </w:r>
      <w:r w:rsidRPr="001923F7">
        <w:rPr>
          <w:rFonts w:ascii="仿宋_GB2312" w:eastAsia="仿宋_GB2312" w:hAnsi="仿宋" w:cs="仿宋" w:hint="eastAsia"/>
          <w:color w:val="000000" w:themeColor="text1"/>
          <w:sz w:val="32"/>
          <w:szCs w:val="32"/>
        </w:rPr>
        <w:t>湘潭市工业和信息化局</w:t>
      </w:r>
    </w:p>
    <w:p w:rsidR="00203E48" w:rsidRPr="001923F7" w:rsidRDefault="00E726AF">
      <w:pPr>
        <w:pStyle w:val="a0"/>
        <w:ind w:firstLineChars="700" w:firstLine="2240"/>
        <w:rPr>
          <w:rFonts w:eastAsia="仿宋_GB2312"/>
          <w:color w:val="000000" w:themeColor="text1"/>
        </w:rPr>
      </w:pPr>
      <w:r w:rsidRPr="001923F7">
        <w:rPr>
          <w:rFonts w:ascii="仿宋_GB2312" w:eastAsia="仿宋_GB2312" w:hAnsi="仿宋" w:cs="仿宋" w:hint="eastAsia"/>
          <w:color w:val="000000" w:themeColor="text1"/>
          <w:sz w:val="32"/>
          <w:szCs w:val="32"/>
        </w:rPr>
        <w:t>湘潭市大数据和产业创新发展中心</w:t>
      </w:r>
    </w:p>
    <w:p w:rsidR="00203E48" w:rsidRPr="001923F7" w:rsidRDefault="00E726AF">
      <w:pPr>
        <w:overflowPunct w:val="0"/>
        <w:ind w:firstLineChars="200" w:firstLine="640"/>
        <w:rPr>
          <w:rFonts w:ascii="仿宋_GB2312" w:eastAsia="仿宋_GB2312" w:hAnsi="仿宋" w:cs="仿宋"/>
          <w:color w:val="000000" w:themeColor="text1"/>
          <w:sz w:val="32"/>
          <w:szCs w:val="32"/>
        </w:rPr>
      </w:pPr>
      <w:r w:rsidRPr="001923F7">
        <w:rPr>
          <w:rFonts w:ascii="仿宋_GB2312" w:eastAsia="仿宋_GB2312" w:hAnsi="仿宋" w:cs="仿宋" w:hint="eastAsia"/>
          <w:color w:val="000000" w:themeColor="text1"/>
          <w:sz w:val="32"/>
          <w:szCs w:val="32"/>
        </w:rPr>
        <w:t>协办单位：</w:t>
      </w:r>
      <w:r w:rsidRPr="001923F7">
        <w:rPr>
          <w:rFonts w:ascii="仿宋_GB2312" w:eastAsia="仿宋_GB2312" w:hAnsi="仿宋" w:cs="仿宋" w:hint="eastAsia"/>
          <w:color w:val="000000" w:themeColor="text1"/>
          <w:sz w:val="32"/>
          <w:szCs w:val="32"/>
        </w:rPr>
        <w:t>湘潭大学、</w:t>
      </w:r>
      <w:r w:rsidRPr="001923F7">
        <w:rPr>
          <w:rFonts w:ascii="仿宋_GB2312" w:eastAsia="仿宋_GB2312" w:hAnsi="仿宋" w:cs="仿宋" w:hint="eastAsia"/>
          <w:color w:val="000000" w:themeColor="text1"/>
          <w:sz w:val="32"/>
          <w:szCs w:val="32"/>
        </w:rPr>
        <w:t>湖南科技大学、湖南工程学院、</w:t>
      </w:r>
      <w:r w:rsidRPr="001923F7">
        <w:rPr>
          <w:rFonts w:ascii="仿宋_GB2312" w:eastAsia="仿宋_GB2312" w:hAnsi="仿宋" w:cs="仿宋" w:hint="eastAsia"/>
          <w:color w:val="000000" w:themeColor="text1"/>
          <w:sz w:val="32"/>
          <w:szCs w:val="32"/>
        </w:rPr>
        <w:t>湘潭高新区、湘潭经开区、</w:t>
      </w:r>
      <w:proofErr w:type="gramStart"/>
      <w:r w:rsidRPr="001923F7">
        <w:rPr>
          <w:rFonts w:ascii="仿宋_GB2312" w:eastAsia="仿宋_GB2312" w:hAnsi="仿宋" w:cs="仿宋" w:hint="eastAsia"/>
          <w:color w:val="000000" w:themeColor="text1"/>
          <w:sz w:val="32"/>
          <w:szCs w:val="32"/>
        </w:rPr>
        <w:t>昭山示范区</w:t>
      </w:r>
      <w:proofErr w:type="gramEnd"/>
      <w:r w:rsidRPr="001923F7">
        <w:rPr>
          <w:rFonts w:ascii="仿宋_GB2312" w:eastAsia="仿宋_GB2312" w:hAnsi="仿宋" w:cs="仿宋" w:hint="eastAsia"/>
          <w:color w:val="000000" w:themeColor="text1"/>
          <w:sz w:val="32"/>
          <w:szCs w:val="32"/>
        </w:rPr>
        <w:t>、湘潭县科工信局、韶山市科工信局、湘乡市科工信局、雨湖区科工信局、岳塘区科工信局</w:t>
      </w:r>
    </w:p>
    <w:p w:rsidR="00203E48" w:rsidRPr="001923F7" w:rsidRDefault="00E726AF">
      <w:pPr>
        <w:overflowPunct w:val="0"/>
        <w:ind w:firstLineChars="200" w:firstLine="640"/>
        <w:rPr>
          <w:rFonts w:ascii="仿宋_GB2312" w:eastAsia="仿宋_GB2312" w:hAnsi="仿宋" w:cs="仿宋"/>
          <w:color w:val="000000" w:themeColor="text1"/>
          <w:sz w:val="32"/>
          <w:szCs w:val="32"/>
        </w:rPr>
      </w:pPr>
      <w:r w:rsidRPr="001923F7">
        <w:rPr>
          <w:rFonts w:ascii="仿宋_GB2312" w:eastAsia="仿宋_GB2312" w:hAnsi="仿宋" w:cs="仿宋" w:hint="eastAsia"/>
          <w:color w:val="000000" w:themeColor="text1"/>
          <w:sz w:val="32"/>
          <w:szCs w:val="32"/>
        </w:rPr>
        <w:t>执行单位：</w:t>
      </w:r>
      <w:r w:rsidRPr="001923F7">
        <w:rPr>
          <w:rFonts w:ascii="仿宋_GB2312" w:eastAsia="仿宋_GB2312" w:hAnsi="仿宋" w:cs="仿宋" w:hint="eastAsia"/>
          <w:color w:val="000000" w:themeColor="text1"/>
          <w:sz w:val="32"/>
          <w:szCs w:val="32"/>
        </w:rPr>
        <w:t>湘潭市产业技术协同创新研究院</w:t>
      </w:r>
    </w:p>
    <w:p w:rsidR="00203E48" w:rsidRDefault="00E726AF">
      <w:pPr>
        <w:overflowPunct w:val="0"/>
        <w:ind w:firstLineChars="700" w:firstLine="2240"/>
        <w:rPr>
          <w:rFonts w:ascii="仿宋_GB2312" w:eastAsia="仿宋_GB2312" w:hAnsi="仿宋" w:cs="仿宋"/>
          <w:sz w:val="32"/>
          <w:szCs w:val="32"/>
        </w:rPr>
      </w:pPr>
      <w:r>
        <w:rPr>
          <w:rFonts w:ascii="仿宋_GB2312" w:eastAsia="仿宋_GB2312" w:hAnsi="仿宋" w:cs="仿宋" w:hint="eastAsia"/>
          <w:sz w:val="32"/>
          <w:szCs w:val="32"/>
        </w:rPr>
        <w:t>湖南力合</w:t>
      </w:r>
      <w:proofErr w:type="gramStart"/>
      <w:r>
        <w:rPr>
          <w:rFonts w:ascii="仿宋_GB2312" w:eastAsia="仿宋_GB2312" w:hAnsi="仿宋" w:cs="仿宋" w:hint="eastAsia"/>
          <w:sz w:val="32"/>
          <w:szCs w:val="32"/>
        </w:rPr>
        <w:t>长株潭创新</w:t>
      </w:r>
      <w:proofErr w:type="gramEnd"/>
      <w:r>
        <w:rPr>
          <w:rFonts w:ascii="仿宋_GB2312" w:eastAsia="仿宋_GB2312" w:hAnsi="仿宋" w:cs="仿宋" w:hint="eastAsia"/>
          <w:sz w:val="32"/>
          <w:szCs w:val="32"/>
        </w:rPr>
        <w:t>中心有限公司</w:t>
      </w:r>
    </w:p>
    <w:p w:rsidR="00203E48" w:rsidRDefault="00E726AF">
      <w:pPr>
        <w:pStyle w:val="a0"/>
        <w:ind w:firstLine="640"/>
        <w:rPr>
          <w:rFonts w:ascii="仿宋_GB2312" w:eastAsia="仿宋_GB2312" w:hAnsi="仿宋" w:cs="仿宋"/>
          <w:sz w:val="32"/>
          <w:szCs w:val="32"/>
        </w:rPr>
      </w:pPr>
      <w:r>
        <w:rPr>
          <w:rFonts w:ascii="仿宋_GB2312" w:eastAsia="仿宋_GB2312" w:hAnsi="仿宋" w:cs="仿宋" w:hint="eastAsia"/>
          <w:sz w:val="32"/>
          <w:szCs w:val="32"/>
        </w:rPr>
        <w:t xml:space="preserve">          </w:t>
      </w:r>
      <w:r>
        <w:rPr>
          <w:rFonts w:ascii="仿宋_GB2312" w:eastAsia="仿宋_GB2312" w:hAnsi="仿宋" w:cs="仿宋" w:hint="eastAsia"/>
          <w:sz w:val="32"/>
          <w:szCs w:val="32"/>
        </w:rPr>
        <w:t>湖南力合星空孵化器管理有限公司</w:t>
      </w:r>
    </w:p>
    <w:p w:rsidR="00203E48" w:rsidRDefault="00E726AF">
      <w:pPr>
        <w:pStyle w:val="a0"/>
        <w:ind w:firstLineChars="700" w:firstLine="2240"/>
        <w:rPr>
          <w:rFonts w:ascii="仿宋_GB2312" w:eastAsia="仿宋_GB2312" w:hAnsi="仿宋" w:cs="仿宋"/>
          <w:sz w:val="32"/>
          <w:szCs w:val="32"/>
        </w:rPr>
      </w:pPr>
      <w:r>
        <w:rPr>
          <w:rFonts w:ascii="仿宋_GB2312" w:eastAsia="仿宋_GB2312" w:hAnsi="仿宋" w:cs="仿宋" w:hint="eastAsia"/>
          <w:sz w:val="32"/>
          <w:szCs w:val="32"/>
        </w:rPr>
        <w:t>湘潭生产力促进中心</w:t>
      </w:r>
    </w:p>
    <w:p w:rsidR="00203E48" w:rsidRDefault="00E726AF">
      <w:pPr>
        <w:spacing w:line="600" w:lineRule="exact"/>
        <w:ind w:firstLineChars="200" w:firstLine="640"/>
        <w:jc w:val="left"/>
        <w:rPr>
          <w:rFonts w:ascii="黑体" w:eastAsia="黑体" w:hAnsi="黑体"/>
          <w:bCs/>
          <w:sz w:val="32"/>
          <w:szCs w:val="32"/>
        </w:rPr>
      </w:pPr>
      <w:r>
        <w:rPr>
          <w:rFonts w:ascii="黑体" w:eastAsia="黑体" w:hAnsi="黑体" w:hint="eastAsia"/>
          <w:bCs/>
          <w:sz w:val="32"/>
          <w:szCs w:val="32"/>
        </w:rPr>
        <w:t>三、参加人员（预计</w:t>
      </w:r>
      <w:r>
        <w:rPr>
          <w:rFonts w:ascii="黑体" w:eastAsia="黑体" w:hAnsi="黑体" w:hint="eastAsia"/>
          <w:bCs/>
          <w:sz w:val="32"/>
          <w:szCs w:val="32"/>
        </w:rPr>
        <w:t>**</w:t>
      </w:r>
      <w:r>
        <w:rPr>
          <w:rFonts w:ascii="黑体" w:eastAsia="黑体" w:hAnsi="黑体" w:hint="eastAsia"/>
          <w:bCs/>
          <w:sz w:val="32"/>
          <w:szCs w:val="32"/>
        </w:rPr>
        <w:t>）</w:t>
      </w:r>
    </w:p>
    <w:p w:rsidR="00203E48" w:rsidRDefault="00E726AF">
      <w:pPr>
        <w:overflowPunct w:val="0"/>
        <w:spacing w:line="620" w:lineRule="exact"/>
        <w:ind w:firstLineChars="200" w:firstLine="643"/>
        <w:rPr>
          <w:rFonts w:eastAsia="仿宋_GB2312"/>
        </w:rPr>
      </w:pPr>
      <w:r>
        <w:rPr>
          <w:rFonts w:ascii="仿宋_GB2312" w:eastAsia="仿宋_GB2312" w:hAnsi="仿宋" w:cs="仿宋" w:hint="eastAsia"/>
          <w:b/>
          <w:sz w:val="32"/>
          <w:szCs w:val="32"/>
        </w:rPr>
        <w:t>1.</w:t>
      </w:r>
      <w:r>
        <w:rPr>
          <w:rFonts w:ascii="仿宋_GB2312" w:eastAsia="仿宋_GB2312" w:hAnsi="仿宋" w:cs="仿宋" w:hint="eastAsia"/>
          <w:bCs/>
          <w:sz w:val="32"/>
          <w:szCs w:val="32"/>
        </w:rPr>
        <w:t>湘潭市</w:t>
      </w:r>
      <w:proofErr w:type="gramStart"/>
      <w:r>
        <w:rPr>
          <w:rFonts w:ascii="仿宋_GB2312" w:eastAsia="仿宋_GB2312" w:hAnsi="仿宋" w:cs="仿宋" w:hint="eastAsia"/>
          <w:sz w:val="32"/>
          <w:szCs w:val="32"/>
        </w:rPr>
        <w:t>市</w:t>
      </w:r>
      <w:proofErr w:type="gramEnd"/>
      <w:r>
        <w:rPr>
          <w:rFonts w:ascii="仿宋_GB2312" w:eastAsia="仿宋_GB2312" w:hAnsi="仿宋" w:cs="仿宋" w:hint="eastAsia"/>
          <w:sz w:val="32"/>
          <w:szCs w:val="32"/>
        </w:rPr>
        <w:t>领导（</w:t>
      </w:r>
      <w:r>
        <w:rPr>
          <w:rFonts w:ascii="仿宋_GB2312" w:eastAsia="仿宋_GB2312" w:hAnsi="仿宋" w:cs="仿宋" w:hint="eastAsia"/>
          <w:sz w:val="32"/>
          <w:szCs w:val="32"/>
        </w:rPr>
        <w:t>4</w:t>
      </w:r>
      <w:r>
        <w:rPr>
          <w:rFonts w:ascii="仿宋_GB2312" w:eastAsia="仿宋_GB2312" w:hAnsi="仿宋" w:cs="仿宋" w:hint="eastAsia"/>
          <w:sz w:val="32"/>
          <w:szCs w:val="32"/>
        </w:rPr>
        <w:t>人）</w:t>
      </w:r>
    </w:p>
    <w:p w:rsidR="00203E48" w:rsidRDefault="00E726AF">
      <w:pPr>
        <w:overflowPunct w:val="0"/>
        <w:spacing w:line="620" w:lineRule="exact"/>
        <w:ind w:firstLineChars="300" w:firstLine="960"/>
        <w:rPr>
          <w:rFonts w:ascii="仿宋_GB2312" w:eastAsia="仿宋_GB2312" w:hAnsi="仿宋" w:cs="仿宋"/>
          <w:sz w:val="32"/>
          <w:szCs w:val="32"/>
        </w:rPr>
      </w:pPr>
      <w:r>
        <w:rPr>
          <w:rFonts w:ascii="仿宋_GB2312" w:eastAsia="仿宋_GB2312" w:hAnsi="仿宋" w:cs="仿宋" w:hint="eastAsia"/>
          <w:sz w:val="32"/>
          <w:szCs w:val="32"/>
        </w:rPr>
        <w:t>湘潭市政府副市长</w:t>
      </w:r>
      <w:r>
        <w:rPr>
          <w:rFonts w:ascii="仿宋_GB2312" w:eastAsia="仿宋_GB2312" w:hAnsi="仿宋" w:cs="仿宋" w:hint="eastAsia"/>
          <w:sz w:val="32"/>
          <w:szCs w:val="32"/>
        </w:rPr>
        <w:t xml:space="preserve">  </w:t>
      </w:r>
      <w:r>
        <w:rPr>
          <w:rFonts w:ascii="仿宋_GB2312" w:eastAsia="仿宋_GB2312" w:hAnsi="仿宋" w:cs="仿宋"/>
          <w:sz w:val="32"/>
          <w:szCs w:val="32"/>
        </w:rPr>
        <w:t xml:space="preserve">                   </w:t>
      </w:r>
      <w:r>
        <w:rPr>
          <w:rFonts w:ascii="仿宋_GB2312" w:eastAsia="仿宋_GB2312" w:hAnsi="仿宋" w:cs="仿宋" w:hint="eastAsia"/>
          <w:sz w:val="32"/>
          <w:szCs w:val="32"/>
        </w:rPr>
        <w:t xml:space="preserve"> </w:t>
      </w:r>
      <w:r>
        <w:rPr>
          <w:rFonts w:ascii="仿宋_GB2312" w:eastAsia="仿宋_GB2312" w:hAnsi="仿宋" w:cs="仿宋" w:hint="eastAsia"/>
          <w:sz w:val="32"/>
          <w:szCs w:val="32"/>
        </w:rPr>
        <w:t>傅</w:t>
      </w:r>
      <w:r>
        <w:rPr>
          <w:rFonts w:ascii="仿宋_GB2312" w:eastAsia="仿宋_GB2312" w:hAnsi="仿宋" w:cs="仿宋" w:hint="eastAsia"/>
          <w:sz w:val="32"/>
          <w:szCs w:val="32"/>
        </w:rPr>
        <w:t xml:space="preserve">  </w:t>
      </w:r>
      <w:r>
        <w:rPr>
          <w:rFonts w:ascii="仿宋_GB2312" w:eastAsia="仿宋_GB2312" w:hAnsi="仿宋" w:cs="仿宋" w:hint="eastAsia"/>
          <w:sz w:val="32"/>
          <w:szCs w:val="32"/>
        </w:rPr>
        <w:t>军</w:t>
      </w:r>
    </w:p>
    <w:p w:rsidR="00203E48" w:rsidRDefault="00E726AF">
      <w:pPr>
        <w:overflowPunct w:val="0"/>
        <w:spacing w:line="620" w:lineRule="exact"/>
        <w:ind w:firstLineChars="300" w:firstLine="960"/>
        <w:rPr>
          <w:rFonts w:ascii="仿宋_GB2312" w:eastAsia="仿宋_GB2312" w:hAnsi="仿宋" w:cs="仿宋"/>
          <w:sz w:val="32"/>
          <w:szCs w:val="32"/>
        </w:rPr>
      </w:pPr>
      <w:r>
        <w:rPr>
          <w:rFonts w:ascii="仿宋_GB2312" w:eastAsia="仿宋_GB2312" w:hAnsi="仿宋" w:cs="仿宋" w:hint="eastAsia"/>
          <w:sz w:val="32"/>
          <w:szCs w:val="32"/>
        </w:rPr>
        <w:t>湘潭市人民政府副秘书长</w:t>
      </w:r>
      <w:r>
        <w:rPr>
          <w:rFonts w:ascii="仿宋_GB2312" w:eastAsia="仿宋_GB2312" w:hAnsi="仿宋" w:cs="仿宋" w:hint="eastAsia"/>
          <w:sz w:val="32"/>
          <w:szCs w:val="32"/>
        </w:rPr>
        <w:t xml:space="preserve">                </w:t>
      </w:r>
      <w:proofErr w:type="gramStart"/>
      <w:r>
        <w:rPr>
          <w:rFonts w:ascii="仿宋_GB2312" w:eastAsia="仿宋_GB2312" w:hAnsi="仿宋" w:cs="仿宋" w:hint="eastAsia"/>
          <w:sz w:val="32"/>
          <w:szCs w:val="32"/>
        </w:rPr>
        <w:t>董湘瑞</w:t>
      </w:r>
      <w:proofErr w:type="gramEnd"/>
    </w:p>
    <w:p w:rsidR="00203E48" w:rsidRDefault="00E726AF">
      <w:pPr>
        <w:overflowPunct w:val="0"/>
        <w:spacing w:line="596" w:lineRule="exact"/>
        <w:ind w:firstLineChars="300" w:firstLine="960"/>
        <w:rPr>
          <w:rFonts w:ascii="仿宋_GB2312" w:eastAsia="仿宋_GB2312" w:hAnsi="仿宋" w:cs="仿宋"/>
          <w:sz w:val="32"/>
          <w:szCs w:val="32"/>
        </w:rPr>
      </w:pPr>
      <w:r>
        <w:rPr>
          <w:rFonts w:ascii="仿宋_GB2312" w:eastAsia="仿宋_GB2312" w:hAnsi="仿宋" w:cs="仿宋" w:hint="eastAsia"/>
          <w:sz w:val="32"/>
          <w:szCs w:val="32"/>
        </w:rPr>
        <w:t>市纪委领导</w:t>
      </w:r>
    </w:p>
    <w:p w:rsidR="00203E48" w:rsidRDefault="00E726AF">
      <w:pPr>
        <w:pStyle w:val="a0"/>
        <w:ind w:firstLineChars="300" w:firstLine="960"/>
      </w:pPr>
      <w:r>
        <w:rPr>
          <w:rFonts w:ascii="仿宋_GB2312" w:eastAsia="仿宋_GB2312" w:hAnsi="仿宋" w:cs="仿宋" w:hint="eastAsia"/>
          <w:sz w:val="32"/>
          <w:szCs w:val="32"/>
        </w:rPr>
        <w:t>市派驻科技局纪检组领导</w:t>
      </w:r>
    </w:p>
    <w:p w:rsidR="00203E48" w:rsidRDefault="00E726AF">
      <w:pPr>
        <w:overflowPunct w:val="0"/>
        <w:spacing w:line="620" w:lineRule="exact"/>
        <w:ind w:firstLineChars="200" w:firstLine="643"/>
        <w:rPr>
          <w:rFonts w:ascii="仿宋_GB2312" w:eastAsia="仿宋_GB2312" w:hAnsi="仿宋" w:cs="仿宋"/>
          <w:sz w:val="32"/>
          <w:szCs w:val="32"/>
        </w:rPr>
      </w:pPr>
      <w:r>
        <w:rPr>
          <w:rFonts w:ascii="仿宋_GB2312" w:eastAsia="仿宋_GB2312" w:hAnsi="仿宋" w:cs="仿宋" w:hint="eastAsia"/>
          <w:b/>
          <w:sz w:val="32"/>
          <w:szCs w:val="32"/>
        </w:rPr>
        <w:t>2.</w:t>
      </w:r>
      <w:r>
        <w:rPr>
          <w:rFonts w:ascii="仿宋_GB2312" w:eastAsia="仿宋_GB2312" w:hAnsi="仿宋" w:cs="仿宋" w:hint="eastAsia"/>
          <w:bCs/>
          <w:sz w:val="32"/>
          <w:szCs w:val="32"/>
        </w:rPr>
        <w:t>湘潭市</w:t>
      </w:r>
      <w:r>
        <w:rPr>
          <w:rFonts w:ascii="仿宋_GB2312" w:eastAsia="仿宋_GB2312" w:hAnsi="仿宋" w:cs="仿宋" w:hint="eastAsia"/>
          <w:sz w:val="32"/>
          <w:szCs w:val="32"/>
        </w:rPr>
        <w:t>市直部门及高校（</w:t>
      </w:r>
      <w:r>
        <w:rPr>
          <w:rFonts w:ascii="仿宋_GB2312" w:eastAsia="仿宋_GB2312" w:hAnsi="仿宋" w:cs="仿宋" w:hint="eastAsia"/>
          <w:sz w:val="32"/>
          <w:szCs w:val="32"/>
        </w:rPr>
        <w:t>10</w:t>
      </w:r>
      <w:r>
        <w:rPr>
          <w:rFonts w:ascii="仿宋_GB2312" w:eastAsia="仿宋_GB2312" w:hAnsi="仿宋" w:cs="仿宋" w:hint="eastAsia"/>
          <w:sz w:val="32"/>
          <w:szCs w:val="32"/>
        </w:rPr>
        <w:t>人）</w:t>
      </w:r>
    </w:p>
    <w:p w:rsidR="00203E48" w:rsidRDefault="00E726AF">
      <w:pPr>
        <w:overflowPunct w:val="0"/>
        <w:spacing w:line="620" w:lineRule="exact"/>
        <w:ind w:firstLineChars="300" w:firstLine="960"/>
        <w:rPr>
          <w:rFonts w:ascii="仿宋_GB2312" w:eastAsia="仿宋_GB2312" w:hAnsi="仿宋" w:cs="仿宋"/>
          <w:color w:val="0D0D0D"/>
          <w:sz w:val="32"/>
          <w:szCs w:val="32"/>
        </w:rPr>
      </w:pPr>
      <w:r w:rsidRPr="001923F7">
        <w:rPr>
          <w:rFonts w:ascii="仿宋_GB2312" w:eastAsia="仿宋_GB2312" w:hAnsi="仿宋" w:cs="仿宋" w:hint="eastAsia"/>
          <w:color w:val="0D0D0D"/>
          <w:sz w:val="32"/>
          <w:szCs w:val="32"/>
        </w:rPr>
        <w:t>市科技局、市工信局、</w:t>
      </w:r>
      <w:proofErr w:type="gramStart"/>
      <w:r w:rsidRPr="001923F7">
        <w:rPr>
          <w:rFonts w:ascii="仿宋_GB2312" w:eastAsia="仿宋_GB2312" w:hAnsi="仿宋" w:cs="仿宋" w:hint="eastAsia"/>
          <w:color w:val="0D0D0D"/>
          <w:sz w:val="32"/>
          <w:szCs w:val="32"/>
        </w:rPr>
        <w:t>市发改委</w:t>
      </w:r>
      <w:proofErr w:type="gramEnd"/>
      <w:r w:rsidRPr="001923F7">
        <w:rPr>
          <w:rFonts w:ascii="仿宋_GB2312" w:eastAsia="仿宋_GB2312" w:hAnsi="仿宋" w:cs="仿宋" w:hint="eastAsia"/>
          <w:color w:val="0D0D0D"/>
          <w:sz w:val="32"/>
          <w:szCs w:val="32"/>
        </w:rPr>
        <w:t>、市</w:t>
      </w:r>
      <w:proofErr w:type="gramStart"/>
      <w:r w:rsidRPr="001923F7">
        <w:rPr>
          <w:rFonts w:ascii="仿宋_GB2312" w:eastAsia="仿宋_GB2312" w:hAnsi="仿宋" w:cs="仿宋" w:hint="eastAsia"/>
          <w:color w:val="0D0D0D"/>
          <w:sz w:val="32"/>
          <w:szCs w:val="32"/>
        </w:rPr>
        <w:t>人社局</w:t>
      </w:r>
      <w:proofErr w:type="gramEnd"/>
      <w:r w:rsidRPr="001923F7">
        <w:rPr>
          <w:rFonts w:ascii="仿宋_GB2312" w:eastAsia="仿宋_GB2312" w:hAnsi="仿宋" w:cs="仿宋" w:hint="eastAsia"/>
          <w:color w:val="0D0D0D"/>
          <w:sz w:val="32"/>
          <w:szCs w:val="32"/>
        </w:rPr>
        <w:t>、市经金办、</w:t>
      </w:r>
      <w:r w:rsidRPr="001923F7">
        <w:rPr>
          <w:rFonts w:ascii="仿宋_GB2312" w:eastAsia="仿宋_GB2312" w:hAnsi="仿宋" w:cs="仿宋" w:hint="eastAsia"/>
          <w:color w:val="0D0D0D"/>
          <w:sz w:val="32"/>
          <w:szCs w:val="32"/>
        </w:rPr>
        <w:lastRenderedPageBreak/>
        <w:t>市人民银行</w:t>
      </w:r>
      <w:r w:rsidRPr="001923F7">
        <w:rPr>
          <w:rFonts w:ascii="仿宋_GB2312" w:eastAsia="仿宋_GB2312" w:hAnsi="仿宋" w:cs="仿宋" w:hint="eastAsia"/>
          <w:color w:val="0D0D0D"/>
          <w:sz w:val="32"/>
          <w:szCs w:val="32"/>
        </w:rPr>
        <w:t>主要负责人、</w:t>
      </w:r>
      <w:r w:rsidRPr="001923F7">
        <w:rPr>
          <w:rFonts w:ascii="仿宋_GB2312" w:eastAsia="仿宋_GB2312" w:hAnsi="仿宋" w:cs="仿宋" w:hint="eastAsia"/>
          <w:color w:val="FF0000"/>
          <w:sz w:val="32"/>
          <w:szCs w:val="32"/>
        </w:rPr>
        <w:t>高校</w:t>
      </w:r>
      <w:r w:rsidRPr="001923F7">
        <w:rPr>
          <w:rFonts w:ascii="仿宋_GB2312" w:eastAsia="仿宋_GB2312" w:hAnsi="仿宋" w:cs="仿宋" w:hint="eastAsia"/>
          <w:color w:val="FF0000"/>
          <w:sz w:val="32"/>
          <w:szCs w:val="32"/>
        </w:rPr>
        <w:t>科技处</w:t>
      </w:r>
      <w:r w:rsidRPr="001923F7">
        <w:rPr>
          <w:rFonts w:ascii="仿宋_GB2312" w:eastAsia="仿宋_GB2312" w:hAnsi="仿宋" w:cs="仿宋" w:hint="eastAsia"/>
          <w:color w:val="FF0000"/>
          <w:sz w:val="32"/>
          <w:szCs w:val="32"/>
        </w:rPr>
        <w:t>、</w:t>
      </w:r>
      <w:r w:rsidRPr="001923F7">
        <w:rPr>
          <w:rFonts w:ascii="仿宋_GB2312" w:eastAsia="仿宋_GB2312" w:hAnsi="仿宋" w:cs="仿宋" w:hint="eastAsia"/>
          <w:color w:val="FF0000"/>
          <w:sz w:val="32"/>
          <w:szCs w:val="32"/>
        </w:rPr>
        <w:t>双创学院</w:t>
      </w:r>
      <w:r w:rsidRPr="001923F7">
        <w:rPr>
          <w:rFonts w:ascii="仿宋_GB2312" w:eastAsia="仿宋_GB2312" w:hAnsi="仿宋" w:cs="仿宋" w:hint="eastAsia"/>
          <w:color w:val="FF0000"/>
          <w:sz w:val="32"/>
          <w:szCs w:val="32"/>
        </w:rPr>
        <w:t>负责</w:t>
      </w:r>
      <w:r w:rsidRPr="001923F7">
        <w:rPr>
          <w:rFonts w:ascii="仿宋_GB2312" w:eastAsia="仿宋_GB2312" w:hAnsi="仿宋" w:cs="仿宋" w:hint="eastAsia"/>
          <w:color w:val="FF0000"/>
          <w:sz w:val="32"/>
          <w:szCs w:val="32"/>
        </w:rPr>
        <w:t>人</w:t>
      </w:r>
      <w:r>
        <w:rPr>
          <w:rFonts w:ascii="仿宋_GB2312" w:eastAsia="仿宋_GB2312" w:hAnsi="仿宋" w:cs="仿宋" w:hint="eastAsia"/>
          <w:color w:val="0D0D0D"/>
          <w:sz w:val="32"/>
          <w:szCs w:val="32"/>
        </w:rPr>
        <w:t>、</w:t>
      </w:r>
      <w:r>
        <w:rPr>
          <w:rFonts w:ascii="仿宋_GB2312" w:eastAsia="仿宋_GB2312" w:hAnsi="仿宋" w:cs="仿宋" w:hint="eastAsia"/>
          <w:color w:val="0D0D0D"/>
          <w:sz w:val="32"/>
          <w:szCs w:val="32"/>
        </w:rPr>
        <w:t>市大数据和产业创新发展中心负责人、市产业技术协同创新研究院负责人</w:t>
      </w:r>
      <w:r>
        <w:rPr>
          <w:rFonts w:ascii="仿宋_GB2312" w:eastAsia="仿宋_GB2312" w:hAnsi="仿宋" w:cs="仿宋" w:hint="eastAsia"/>
          <w:color w:val="0D0D0D"/>
          <w:sz w:val="32"/>
          <w:szCs w:val="32"/>
        </w:rPr>
        <w:t>。</w:t>
      </w:r>
    </w:p>
    <w:p w:rsidR="00203E48" w:rsidRDefault="00E726AF">
      <w:pPr>
        <w:overflowPunct w:val="0"/>
        <w:spacing w:line="620" w:lineRule="exact"/>
        <w:ind w:firstLineChars="200" w:firstLine="643"/>
        <w:rPr>
          <w:rFonts w:ascii="仿宋_GB2312" w:eastAsia="仿宋_GB2312" w:hAnsi="仿宋" w:cs="仿宋"/>
          <w:color w:val="0D0D0D"/>
          <w:sz w:val="32"/>
          <w:szCs w:val="32"/>
        </w:rPr>
      </w:pPr>
      <w:r>
        <w:rPr>
          <w:rFonts w:ascii="仿宋_GB2312" w:eastAsia="仿宋_GB2312" w:hAnsi="仿宋" w:cs="仿宋" w:hint="eastAsia"/>
          <w:b/>
          <w:color w:val="0D0D0D"/>
          <w:sz w:val="32"/>
          <w:szCs w:val="32"/>
        </w:rPr>
        <w:t xml:space="preserve">3. </w:t>
      </w:r>
      <w:r>
        <w:rPr>
          <w:rFonts w:ascii="仿宋_GB2312" w:eastAsia="仿宋_GB2312" w:hAnsi="仿宋" w:cs="仿宋" w:hint="eastAsia"/>
          <w:color w:val="0D0D0D"/>
          <w:sz w:val="32"/>
          <w:szCs w:val="32"/>
        </w:rPr>
        <w:t>县市区及园区（</w:t>
      </w:r>
      <w:r>
        <w:rPr>
          <w:rFonts w:ascii="仿宋_GB2312" w:eastAsia="仿宋_GB2312" w:hAnsi="仿宋" w:cs="仿宋" w:hint="eastAsia"/>
          <w:color w:val="0D0D0D"/>
          <w:sz w:val="32"/>
          <w:szCs w:val="32"/>
        </w:rPr>
        <w:t>9</w:t>
      </w:r>
      <w:r>
        <w:rPr>
          <w:rFonts w:ascii="仿宋_GB2312" w:eastAsia="仿宋_GB2312" w:hAnsi="仿宋" w:cs="仿宋" w:hint="eastAsia"/>
          <w:color w:val="0D0D0D"/>
          <w:sz w:val="32"/>
          <w:szCs w:val="32"/>
        </w:rPr>
        <w:t>人）</w:t>
      </w:r>
    </w:p>
    <w:p w:rsidR="00203E48" w:rsidRDefault="00E726AF">
      <w:pPr>
        <w:overflowPunct w:val="0"/>
        <w:spacing w:line="620" w:lineRule="exact"/>
        <w:ind w:firstLineChars="300" w:firstLine="960"/>
        <w:rPr>
          <w:rFonts w:ascii="仿宋_GB2312" w:eastAsia="仿宋_GB2312" w:hAnsi="仿宋" w:cs="仿宋"/>
          <w:color w:val="0D0D0D"/>
          <w:sz w:val="32"/>
          <w:szCs w:val="32"/>
        </w:rPr>
      </w:pPr>
      <w:r>
        <w:rPr>
          <w:rFonts w:ascii="仿宋_GB2312" w:eastAsia="仿宋_GB2312" w:hAnsi="仿宋" w:cs="仿宋" w:hint="eastAsia"/>
          <w:color w:val="0D0D0D"/>
          <w:sz w:val="32"/>
          <w:szCs w:val="32"/>
        </w:rPr>
        <w:t>湘潭高新区</w:t>
      </w:r>
      <w:r>
        <w:rPr>
          <w:rFonts w:ascii="仿宋_GB2312" w:eastAsia="仿宋_GB2312" w:hAnsi="仿宋" w:cs="仿宋" w:hint="eastAsia"/>
          <w:color w:val="0D0D0D"/>
          <w:sz w:val="32"/>
          <w:szCs w:val="32"/>
        </w:rPr>
        <w:t>科技</w:t>
      </w:r>
      <w:proofErr w:type="gramStart"/>
      <w:r>
        <w:rPr>
          <w:rFonts w:ascii="仿宋_GB2312" w:eastAsia="仿宋_GB2312" w:hAnsi="仿宋" w:cs="仿宋" w:hint="eastAsia"/>
          <w:color w:val="0D0D0D"/>
          <w:sz w:val="32"/>
          <w:szCs w:val="32"/>
        </w:rPr>
        <w:t>创新局</w:t>
      </w:r>
      <w:proofErr w:type="gramEnd"/>
      <w:r>
        <w:rPr>
          <w:rFonts w:ascii="仿宋_GB2312" w:eastAsia="仿宋_GB2312" w:hAnsi="仿宋" w:cs="仿宋" w:hint="eastAsia"/>
          <w:color w:val="0D0D0D"/>
          <w:sz w:val="32"/>
          <w:szCs w:val="32"/>
        </w:rPr>
        <w:t>负责人、经开</w:t>
      </w:r>
      <w:proofErr w:type="gramStart"/>
      <w:r>
        <w:rPr>
          <w:rFonts w:ascii="仿宋_GB2312" w:eastAsia="仿宋_GB2312" w:hAnsi="仿宋" w:cs="仿宋" w:hint="eastAsia"/>
          <w:color w:val="0D0D0D"/>
          <w:sz w:val="32"/>
          <w:szCs w:val="32"/>
        </w:rPr>
        <w:t>区产业局</w:t>
      </w:r>
      <w:proofErr w:type="gramEnd"/>
      <w:r>
        <w:rPr>
          <w:rFonts w:ascii="仿宋_GB2312" w:eastAsia="仿宋_GB2312" w:hAnsi="仿宋" w:cs="仿宋" w:hint="eastAsia"/>
          <w:color w:val="0D0D0D"/>
          <w:sz w:val="32"/>
          <w:szCs w:val="32"/>
        </w:rPr>
        <w:t>负责人、各县市区科工信局局长。</w:t>
      </w:r>
    </w:p>
    <w:p w:rsidR="00203E48" w:rsidRDefault="00E726AF">
      <w:pPr>
        <w:overflowPunct w:val="0"/>
        <w:spacing w:line="620" w:lineRule="exact"/>
        <w:ind w:firstLineChars="200" w:firstLine="643"/>
        <w:rPr>
          <w:rFonts w:ascii="仿宋_GB2312" w:eastAsia="仿宋_GB2312" w:hAnsi="仿宋" w:cs="仿宋"/>
          <w:color w:val="0D0D0D"/>
          <w:sz w:val="32"/>
          <w:szCs w:val="32"/>
        </w:rPr>
      </w:pPr>
      <w:r>
        <w:rPr>
          <w:rFonts w:ascii="仿宋_GB2312" w:eastAsia="仿宋_GB2312" w:hAnsi="仿宋" w:cs="仿宋" w:hint="eastAsia"/>
          <w:b/>
          <w:sz w:val="32"/>
          <w:szCs w:val="32"/>
        </w:rPr>
        <w:t>4.</w:t>
      </w:r>
      <w:r>
        <w:rPr>
          <w:rFonts w:ascii="仿宋_GB2312" w:eastAsia="仿宋_GB2312" w:hAnsi="仿宋" w:cs="仿宋" w:hint="eastAsia"/>
          <w:sz w:val="32"/>
          <w:szCs w:val="32"/>
        </w:rPr>
        <w:t>点评专家（</w:t>
      </w:r>
      <w:r>
        <w:rPr>
          <w:rFonts w:ascii="仿宋_GB2312" w:eastAsia="仿宋_GB2312" w:hAnsi="仿宋" w:cs="仿宋" w:hint="eastAsia"/>
          <w:sz w:val="32"/>
          <w:szCs w:val="32"/>
        </w:rPr>
        <w:t>2</w:t>
      </w:r>
      <w:r>
        <w:rPr>
          <w:rFonts w:ascii="仿宋_GB2312" w:eastAsia="仿宋_GB2312" w:hAnsi="仿宋" w:cs="仿宋" w:hint="eastAsia"/>
          <w:sz w:val="32"/>
          <w:szCs w:val="32"/>
        </w:rPr>
        <w:t>人）</w:t>
      </w:r>
      <w:r>
        <w:rPr>
          <w:rFonts w:ascii="仿宋_GB2312" w:eastAsia="仿宋_GB2312" w:hAnsi="仿宋" w:cs="仿宋" w:hint="eastAsia"/>
          <w:color w:val="0D0D0D"/>
          <w:sz w:val="32"/>
          <w:szCs w:val="32"/>
        </w:rPr>
        <w:t xml:space="preserve"> </w:t>
      </w:r>
    </w:p>
    <w:p w:rsidR="00203E48" w:rsidRDefault="00E726AF">
      <w:pPr>
        <w:overflowPunct w:val="0"/>
        <w:spacing w:line="620" w:lineRule="exact"/>
        <w:ind w:firstLineChars="200" w:firstLine="640"/>
        <w:rPr>
          <w:rFonts w:ascii="仿宋_GB2312" w:eastAsia="仿宋_GB2312" w:hAnsi="仿宋" w:cs="仿宋"/>
          <w:color w:val="0D0D0D"/>
          <w:sz w:val="32"/>
          <w:szCs w:val="32"/>
        </w:rPr>
      </w:pPr>
      <w:r>
        <w:rPr>
          <w:rFonts w:ascii="仿宋_GB2312" w:eastAsia="仿宋_GB2312" w:hAnsi="仿宋" w:cs="仿宋" w:hint="eastAsia"/>
          <w:color w:val="0D0D0D"/>
          <w:sz w:val="32"/>
          <w:szCs w:val="32"/>
        </w:rPr>
        <w:t>5.</w:t>
      </w:r>
      <w:r>
        <w:rPr>
          <w:rFonts w:ascii="仿宋_GB2312" w:eastAsia="仿宋_GB2312" w:hAnsi="仿宋" w:cs="仿宋" w:hint="eastAsia"/>
          <w:color w:val="0D0D0D"/>
          <w:sz w:val="32"/>
          <w:szCs w:val="32"/>
        </w:rPr>
        <w:t>投融资机构</w:t>
      </w:r>
      <w:r>
        <w:rPr>
          <w:rFonts w:ascii="仿宋_GB2312" w:eastAsia="仿宋_GB2312" w:hAnsi="仿宋" w:cs="仿宋" w:hint="eastAsia"/>
          <w:color w:val="0D0D0D"/>
          <w:sz w:val="32"/>
          <w:szCs w:val="32"/>
        </w:rPr>
        <w:t>、</w:t>
      </w:r>
      <w:r>
        <w:rPr>
          <w:rFonts w:ascii="仿宋_GB2312" w:eastAsia="仿宋_GB2312" w:hAnsi="仿宋" w:cs="仿宋" w:hint="eastAsia"/>
          <w:color w:val="0D0D0D"/>
          <w:sz w:val="32"/>
          <w:szCs w:val="32"/>
        </w:rPr>
        <w:t>天使投资人</w:t>
      </w:r>
      <w:r>
        <w:rPr>
          <w:rFonts w:ascii="仿宋_GB2312" w:eastAsia="仿宋_GB2312" w:hAnsi="仿宋" w:cs="仿宋" w:hint="eastAsia"/>
          <w:color w:val="0D0D0D"/>
          <w:sz w:val="32"/>
          <w:szCs w:val="32"/>
        </w:rPr>
        <w:t>15-20</w:t>
      </w:r>
      <w:r>
        <w:rPr>
          <w:rFonts w:ascii="仿宋_GB2312" w:eastAsia="仿宋_GB2312" w:hAnsi="仿宋" w:cs="仿宋" w:hint="eastAsia"/>
          <w:color w:val="0D0D0D"/>
          <w:sz w:val="32"/>
          <w:szCs w:val="32"/>
        </w:rPr>
        <w:t>家（</w:t>
      </w:r>
      <w:r>
        <w:rPr>
          <w:rFonts w:ascii="仿宋_GB2312" w:eastAsia="仿宋_GB2312" w:hAnsi="仿宋" w:cs="仿宋" w:hint="eastAsia"/>
          <w:color w:val="0D0D0D"/>
          <w:sz w:val="32"/>
          <w:szCs w:val="32"/>
        </w:rPr>
        <w:t>15-20</w:t>
      </w:r>
      <w:r>
        <w:rPr>
          <w:rFonts w:ascii="仿宋_GB2312" w:eastAsia="仿宋_GB2312" w:hAnsi="仿宋" w:cs="仿宋" w:hint="eastAsia"/>
          <w:color w:val="0D0D0D"/>
          <w:sz w:val="32"/>
          <w:szCs w:val="32"/>
        </w:rPr>
        <w:t>人）</w:t>
      </w:r>
    </w:p>
    <w:p w:rsidR="00203E48" w:rsidRDefault="00E726AF">
      <w:pPr>
        <w:pStyle w:val="a0"/>
        <w:ind w:firstLineChars="0" w:firstLine="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hint="eastAsia"/>
          <w:sz w:val="32"/>
          <w:szCs w:val="32"/>
        </w:rPr>
        <w:t xml:space="preserve">    </w:t>
      </w:r>
      <w:r>
        <w:rPr>
          <w:rFonts w:ascii="仿宋_GB2312" w:eastAsia="仿宋_GB2312" w:hAnsi="仿宋_GB2312" w:cs="仿宋_GB2312" w:hint="eastAsia"/>
          <w:sz w:val="32"/>
          <w:szCs w:val="32"/>
        </w:rPr>
        <w:t>6.</w:t>
      </w:r>
      <w:r>
        <w:rPr>
          <w:rFonts w:ascii="仿宋_GB2312" w:eastAsia="仿宋_GB2312" w:hAnsi="仿宋_GB2312" w:cs="仿宋_GB2312" w:hint="eastAsia"/>
          <w:sz w:val="32"/>
          <w:szCs w:val="32"/>
        </w:rPr>
        <w:t>湘潭市</w:t>
      </w:r>
      <w:r>
        <w:rPr>
          <w:rFonts w:ascii="仿宋_GB2312" w:eastAsia="仿宋_GB2312" w:hAnsi="仿宋_GB2312" w:cs="仿宋_GB2312" w:hint="eastAsia"/>
          <w:sz w:val="32"/>
          <w:szCs w:val="32"/>
        </w:rPr>
        <w:t>金融机构（</w:t>
      </w:r>
      <w:r>
        <w:rPr>
          <w:rFonts w:ascii="仿宋_GB2312" w:eastAsia="仿宋_GB2312" w:hAnsi="仿宋_GB2312" w:cs="仿宋_GB2312" w:hint="eastAsia"/>
          <w:sz w:val="32"/>
          <w:szCs w:val="32"/>
        </w:rPr>
        <w:t>15</w:t>
      </w:r>
      <w:r>
        <w:rPr>
          <w:rFonts w:ascii="仿宋_GB2312" w:eastAsia="仿宋_GB2312" w:hAnsi="仿宋_GB2312" w:cs="仿宋_GB2312" w:hint="eastAsia"/>
          <w:sz w:val="32"/>
          <w:szCs w:val="32"/>
        </w:rPr>
        <w:t>人）</w:t>
      </w:r>
    </w:p>
    <w:p w:rsidR="00203E48" w:rsidRDefault="00E726AF">
      <w:pPr>
        <w:overflowPunct w:val="0"/>
        <w:spacing w:line="620" w:lineRule="exact"/>
        <w:ind w:firstLineChars="200" w:firstLine="643"/>
        <w:rPr>
          <w:rFonts w:ascii="仿宋_GB2312" w:eastAsia="仿宋_GB2312" w:hAnsi="仿宋" w:cs="仿宋"/>
          <w:color w:val="0D0D0D"/>
          <w:sz w:val="32"/>
          <w:szCs w:val="32"/>
        </w:rPr>
      </w:pPr>
      <w:r>
        <w:rPr>
          <w:rFonts w:ascii="仿宋_GB2312" w:eastAsia="仿宋_GB2312" w:hAnsi="仿宋" w:cs="仿宋" w:hint="eastAsia"/>
          <w:b/>
          <w:color w:val="0D0D0D"/>
          <w:sz w:val="32"/>
          <w:szCs w:val="32"/>
        </w:rPr>
        <w:t>7.</w:t>
      </w:r>
      <w:r>
        <w:rPr>
          <w:rFonts w:ascii="仿宋_GB2312" w:eastAsia="仿宋_GB2312" w:hAnsi="仿宋" w:cs="仿宋" w:hint="eastAsia"/>
          <w:color w:val="0D0D0D"/>
          <w:sz w:val="32"/>
          <w:szCs w:val="32"/>
        </w:rPr>
        <w:t>相关企业（</w:t>
      </w:r>
      <w:r>
        <w:rPr>
          <w:rFonts w:ascii="仿宋_GB2312" w:eastAsia="仿宋_GB2312" w:hAnsi="仿宋" w:cs="仿宋" w:hint="eastAsia"/>
          <w:color w:val="0D0D0D"/>
          <w:sz w:val="32"/>
          <w:szCs w:val="32"/>
        </w:rPr>
        <w:t>40</w:t>
      </w:r>
      <w:r>
        <w:rPr>
          <w:rFonts w:ascii="仿宋_GB2312" w:eastAsia="仿宋_GB2312" w:hAnsi="仿宋" w:cs="仿宋" w:hint="eastAsia"/>
          <w:color w:val="0D0D0D"/>
          <w:sz w:val="32"/>
          <w:szCs w:val="32"/>
        </w:rPr>
        <w:t>人）</w:t>
      </w:r>
    </w:p>
    <w:p w:rsidR="00203E48" w:rsidRDefault="00E726AF">
      <w:pPr>
        <w:overflowPunct w:val="0"/>
        <w:spacing w:line="620" w:lineRule="exact"/>
        <w:ind w:firstLineChars="200" w:firstLine="640"/>
        <w:rPr>
          <w:rFonts w:ascii="仿宋_GB2312" w:eastAsia="仿宋_GB2312" w:hAnsi="仿宋" w:cs="仿宋"/>
          <w:b/>
          <w:color w:val="0D0D0D"/>
          <w:sz w:val="32"/>
          <w:szCs w:val="32"/>
        </w:rPr>
      </w:pPr>
      <w:r>
        <w:rPr>
          <w:rFonts w:ascii="仿宋_GB2312" w:eastAsia="仿宋_GB2312" w:hAnsi="仿宋" w:cs="仿宋" w:hint="eastAsia"/>
          <w:color w:val="0D0D0D"/>
          <w:sz w:val="32"/>
          <w:szCs w:val="32"/>
        </w:rPr>
        <w:t>8.</w:t>
      </w:r>
      <w:r>
        <w:rPr>
          <w:rFonts w:ascii="仿宋_GB2312" w:eastAsia="仿宋_GB2312" w:hAnsi="仿宋" w:cs="仿宋" w:hint="eastAsia"/>
          <w:b/>
          <w:color w:val="0D0D0D"/>
          <w:sz w:val="32"/>
          <w:szCs w:val="32"/>
        </w:rPr>
        <w:t>全市孵化器及</w:t>
      </w:r>
      <w:proofErr w:type="gramStart"/>
      <w:r>
        <w:rPr>
          <w:rFonts w:ascii="仿宋_GB2312" w:eastAsia="仿宋_GB2312" w:hAnsi="仿宋" w:cs="仿宋" w:hint="eastAsia"/>
          <w:b/>
          <w:color w:val="0D0D0D"/>
          <w:sz w:val="32"/>
          <w:szCs w:val="32"/>
        </w:rPr>
        <w:t>众创空间</w:t>
      </w:r>
      <w:proofErr w:type="gramEnd"/>
      <w:r>
        <w:rPr>
          <w:rFonts w:ascii="仿宋_GB2312" w:eastAsia="仿宋_GB2312" w:hAnsi="仿宋" w:cs="仿宋" w:hint="eastAsia"/>
          <w:b/>
          <w:color w:val="0D0D0D"/>
          <w:sz w:val="32"/>
          <w:szCs w:val="32"/>
        </w:rPr>
        <w:t>负责人（</w:t>
      </w:r>
      <w:r>
        <w:rPr>
          <w:rFonts w:ascii="仿宋_GB2312" w:eastAsia="仿宋_GB2312" w:hAnsi="仿宋" w:cs="仿宋" w:hint="eastAsia"/>
          <w:b/>
          <w:color w:val="0D0D0D"/>
          <w:sz w:val="32"/>
          <w:szCs w:val="32"/>
        </w:rPr>
        <w:t>*</w:t>
      </w:r>
      <w:r>
        <w:rPr>
          <w:rFonts w:ascii="仿宋_GB2312" w:eastAsia="仿宋_GB2312" w:hAnsi="仿宋" w:cs="仿宋" w:hint="eastAsia"/>
          <w:b/>
          <w:color w:val="0D0D0D"/>
          <w:sz w:val="32"/>
          <w:szCs w:val="32"/>
        </w:rPr>
        <w:t>人）</w:t>
      </w:r>
    </w:p>
    <w:p w:rsidR="00203E48" w:rsidRPr="001923F7" w:rsidRDefault="00E726AF">
      <w:pPr>
        <w:overflowPunct w:val="0"/>
        <w:spacing w:line="620" w:lineRule="exact"/>
        <w:ind w:firstLineChars="200" w:firstLine="643"/>
        <w:rPr>
          <w:rFonts w:ascii="仿宋_GB2312" w:eastAsia="仿宋_GB2312" w:hAnsi="仿宋" w:cs="仿宋"/>
          <w:b/>
          <w:color w:val="FF0000"/>
          <w:sz w:val="32"/>
          <w:szCs w:val="32"/>
        </w:rPr>
      </w:pPr>
      <w:r w:rsidRPr="001923F7">
        <w:rPr>
          <w:rFonts w:ascii="仿宋_GB2312" w:eastAsia="仿宋_GB2312" w:hAnsi="仿宋" w:cs="仿宋" w:hint="eastAsia"/>
          <w:b/>
          <w:color w:val="FF0000"/>
          <w:sz w:val="32"/>
          <w:szCs w:val="32"/>
        </w:rPr>
        <w:t>9</w:t>
      </w:r>
      <w:r w:rsidRPr="001923F7">
        <w:rPr>
          <w:rFonts w:ascii="仿宋_GB2312" w:eastAsia="仿宋_GB2312" w:hAnsi="仿宋" w:cs="仿宋" w:hint="eastAsia"/>
          <w:b/>
          <w:color w:val="FF0000"/>
          <w:sz w:val="32"/>
          <w:szCs w:val="32"/>
        </w:rPr>
        <w:t>.</w:t>
      </w:r>
      <w:r w:rsidRPr="001923F7">
        <w:rPr>
          <w:rFonts w:ascii="仿宋_GB2312" w:eastAsia="仿宋_GB2312" w:hAnsi="仿宋" w:cs="仿宋" w:hint="eastAsia"/>
          <w:bCs/>
          <w:color w:val="FF0000"/>
          <w:sz w:val="32"/>
          <w:szCs w:val="32"/>
        </w:rPr>
        <w:t>高校老师和学生代表（</w:t>
      </w:r>
      <w:r w:rsidRPr="001923F7">
        <w:rPr>
          <w:rFonts w:ascii="仿宋_GB2312" w:eastAsia="仿宋_GB2312" w:hAnsi="仿宋" w:cs="仿宋" w:hint="eastAsia"/>
          <w:bCs/>
          <w:color w:val="FF0000"/>
          <w:sz w:val="32"/>
          <w:szCs w:val="32"/>
        </w:rPr>
        <w:t>150</w:t>
      </w:r>
      <w:r w:rsidRPr="001923F7">
        <w:rPr>
          <w:rFonts w:ascii="仿宋_GB2312" w:eastAsia="仿宋_GB2312" w:hAnsi="仿宋" w:cs="仿宋" w:hint="eastAsia"/>
          <w:bCs/>
          <w:color w:val="FF0000"/>
          <w:sz w:val="32"/>
          <w:szCs w:val="32"/>
        </w:rPr>
        <w:t>人）</w:t>
      </w:r>
    </w:p>
    <w:p w:rsidR="00203E48" w:rsidRDefault="00E726AF">
      <w:pPr>
        <w:overflowPunct w:val="0"/>
        <w:spacing w:line="620" w:lineRule="exact"/>
        <w:ind w:firstLineChars="200" w:firstLine="640"/>
        <w:rPr>
          <w:rFonts w:ascii="仿宋_GB2312" w:eastAsia="仿宋_GB2312" w:hAnsi="仿宋" w:cs="仿宋"/>
          <w:color w:val="0D0D0D"/>
          <w:sz w:val="32"/>
          <w:szCs w:val="32"/>
        </w:rPr>
      </w:pPr>
      <w:r>
        <w:rPr>
          <w:rFonts w:ascii="仿宋_GB2312" w:eastAsia="仿宋_GB2312" w:hAnsi="仿宋" w:cs="仿宋" w:hint="eastAsia"/>
          <w:bCs/>
          <w:color w:val="0D0D0D"/>
          <w:sz w:val="32"/>
          <w:szCs w:val="32"/>
        </w:rPr>
        <w:t>10.</w:t>
      </w:r>
      <w:r>
        <w:rPr>
          <w:rFonts w:ascii="仿宋_GB2312" w:eastAsia="仿宋_GB2312" w:hAnsi="仿宋" w:cs="仿宋" w:hint="eastAsia"/>
          <w:bCs/>
          <w:color w:val="0D0D0D"/>
          <w:sz w:val="32"/>
          <w:szCs w:val="32"/>
        </w:rPr>
        <w:t>路</w:t>
      </w:r>
      <w:proofErr w:type="gramStart"/>
      <w:r>
        <w:rPr>
          <w:rFonts w:ascii="仿宋_GB2312" w:eastAsia="仿宋_GB2312" w:hAnsi="仿宋" w:cs="仿宋" w:hint="eastAsia"/>
          <w:bCs/>
          <w:color w:val="0D0D0D"/>
          <w:sz w:val="32"/>
          <w:szCs w:val="32"/>
        </w:rPr>
        <w:t>演项目</w:t>
      </w:r>
      <w:proofErr w:type="gramEnd"/>
      <w:r>
        <w:rPr>
          <w:rFonts w:ascii="仿宋_GB2312" w:eastAsia="仿宋_GB2312" w:hAnsi="仿宋" w:cs="仿宋" w:hint="eastAsia"/>
          <w:bCs/>
          <w:color w:val="0D0D0D"/>
          <w:sz w:val="32"/>
          <w:szCs w:val="32"/>
        </w:rPr>
        <w:t>8</w:t>
      </w:r>
      <w:r>
        <w:rPr>
          <w:rFonts w:ascii="仿宋_GB2312" w:eastAsia="仿宋_GB2312" w:hAnsi="仿宋" w:cs="仿宋" w:hint="eastAsia"/>
          <w:color w:val="0D0D0D"/>
          <w:sz w:val="32"/>
          <w:szCs w:val="32"/>
        </w:rPr>
        <w:t>家</w:t>
      </w:r>
    </w:p>
    <w:p w:rsidR="00203E48" w:rsidRDefault="00E726AF">
      <w:pPr>
        <w:pStyle w:val="a0"/>
        <w:ind w:firstLine="640"/>
        <w:rPr>
          <w:rFonts w:ascii="仿宋_GB2312" w:eastAsia="仿宋_GB2312" w:hAnsi="仿宋" w:cs="仿宋"/>
          <w:color w:val="0D0D0D"/>
          <w:sz w:val="32"/>
          <w:szCs w:val="32"/>
        </w:rPr>
      </w:pPr>
      <w:r>
        <w:rPr>
          <w:rFonts w:ascii="仿宋_GB2312" w:eastAsia="仿宋_GB2312" w:hAnsi="仿宋" w:cs="仿宋" w:hint="eastAsia"/>
          <w:color w:val="0D0D0D"/>
          <w:sz w:val="32"/>
          <w:szCs w:val="32"/>
        </w:rPr>
        <w:t>11.</w:t>
      </w:r>
      <w:r>
        <w:rPr>
          <w:rFonts w:ascii="仿宋_GB2312" w:eastAsia="仿宋_GB2312" w:hAnsi="仿宋" w:cs="仿宋" w:hint="eastAsia"/>
          <w:color w:val="0D0D0D"/>
          <w:sz w:val="32"/>
          <w:szCs w:val="32"/>
        </w:rPr>
        <w:t>工作人员（</w:t>
      </w:r>
      <w:r>
        <w:rPr>
          <w:rFonts w:ascii="仿宋_GB2312" w:eastAsia="仿宋_GB2312" w:hAnsi="仿宋" w:cs="仿宋" w:hint="eastAsia"/>
          <w:color w:val="0D0D0D"/>
          <w:sz w:val="32"/>
          <w:szCs w:val="32"/>
        </w:rPr>
        <w:t>10</w:t>
      </w:r>
      <w:r>
        <w:rPr>
          <w:rFonts w:ascii="仿宋_GB2312" w:eastAsia="仿宋_GB2312" w:hAnsi="仿宋" w:cs="仿宋" w:hint="eastAsia"/>
          <w:color w:val="0D0D0D"/>
          <w:sz w:val="32"/>
          <w:szCs w:val="32"/>
        </w:rPr>
        <w:t>人）</w:t>
      </w:r>
    </w:p>
    <w:p w:rsidR="00203E48" w:rsidRDefault="00E726AF">
      <w:pPr>
        <w:pStyle w:val="a0"/>
        <w:ind w:firstLine="640"/>
        <w:rPr>
          <w:rFonts w:ascii="仿宋_GB2312" w:eastAsia="仿宋_GB2312" w:hAnsi="仿宋" w:cs="仿宋"/>
          <w:color w:val="0D0D0D"/>
          <w:sz w:val="32"/>
          <w:szCs w:val="32"/>
        </w:rPr>
      </w:pPr>
      <w:r>
        <w:rPr>
          <w:rFonts w:ascii="仿宋_GB2312" w:eastAsia="仿宋_GB2312" w:hAnsi="仿宋" w:cs="仿宋" w:hint="eastAsia"/>
          <w:color w:val="0D0D0D"/>
          <w:sz w:val="32"/>
          <w:szCs w:val="32"/>
        </w:rPr>
        <w:t>1</w:t>
      </w:r>
      <w:r>
        <w:rPr>
          <w:rFonts w:ascii="仿宋_GB2312" w:eastAsia="仿宋_GB2312" w:hAnsi="仿宋" w:cs="仿宋" w:hint="eastAsia"/>
          <w:color w:val="0D0D0D"/>
          <w:sz w:val="32"/>
          <w:szCs w:val="32"/>
        </w:rPr>
        <w:t>2</w:t>
      </w:r>
      <w:r>
        <w:rPr>
          <w:rFonts w:ascii="仿宋_GB2312" w:eastAsia="仿宋_GB2312" w:hAnsi="仿宋" w:cs="仿宋" w:hint="eastAsia"/>
          <w:color w:val="0D0D0D"/>
          <w:sz w:val="32"/>
          <w:szCs w:val="32"/>
        </w:rPr>
        <w:t>.</w:t>
      </w:r>
      <w:r>
        <w:rPr>
          <w:rFonts w:ascii="仿宋_GB2312" w:eastAsia="仿宋_GB2312" w:hAnsi="仿宋" w:cs="仿宋" w:hint="eastAsia"/>
          <w:color w:val="0D0D0D"/>
          <w:sz w:val="32"/>
          <w:szCs w:val="32"/>
        </w:rPr>
        <w:t>新闻媒体（</w:t>
      </w:r>
      <w:r>
        <w:rPr>
          <w:rFonts w:ascii="仿宋_GB2312" w:eastAsia="仿宋_GB2312" w:hAnsi="仿宋" w:cs="仿宋" w:hint="eastAsia"/>
          <w:color w:val="0D0D0D"/>
          <w:sz w:val="32"/>
          <w:szCs w:val="32"/>
        </w:rPr>
        <w:t>10</w:t>
      </w:r>
      <w:r>
        <w:rPr>
          <w:rFonts w:ascii="仿宋_GB2312" w:eastAsia="仿宋_GB2312" w:hAnsi="仿宋" w:cs="仿宋" w:hint="eastAsia"/>
          <w:color w:val="0D0D0D"/>
          <w:sz w:val="32"/>
          <w:szCs w:val="32"/>
        </w:rPr>
        <w:t>人）</w:t>
      </w:r>
    </w:p>
    <w:p w:rsidR="00203E48" w:rsidRDefault="00E726AF">
      <w:pPr>
        <w:spacing w:line="596" w:lineRule="exact"/>
        <w:ind w:firstLineChars="200" w:firstLine="640"/>
        <w:jc w:val="left"/>
        <w:rPr>
          <w:rFonts w:ascii="黑体" w:eastAsia="黑体" w:hAnsi="黑体"/>
          <w:bCs/>
          <w:sz w:val="32"/>
          <w:szCs w:val="32"/>
        </w:rPr>
      </w:pPr>
      <w:r>
        <w:rPr>
          <w:rFonts w:ascii="黑体" w:eastAsia="黑体" w:hAnsi="黑体" w:hint="eastAsia"/>
          <w:bCs/>
          <w:sz w:val="32"/>
          <w:szCs w:val="32"/>
        </w:rPr>
        <w:t>四、</w:t>
      </w:r>
      <w:r>
        <w:rPr>
          <w:rFonts w:ascii="黑体" w:eastAsia="黑体" w:hAnsi="黑体" w:hint="eastAsia"/>
          <w:bCs/>
          <w:sz w:val="32"/>
          <w:szCs w:val="32"/>
        </w:rPr>
        <w:t>活动议程</w:t>
      </w:r>
    </w:p>
    <w:tbl>
      <w:tblPr>
        <w:tblW w:w="88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1"/>
        <w:gridCol w:w="491"/>
        <w:gridCol w:w="1491"/>
        <w:gridCol w:w="1019"/>
        <w:gridCol w:w="3989"/>
        <w:gridCol w:w="711"/>
      </w:tblGrid>
      <w:tr w:rsidR="00203E48">
        <w:trPr>
          <w:jc w:val="center"/>
        </w:trPr>
        <w:tc>
          <w:tcPr>
            <w:tcW w:w="1181" w:type="dxa"/>
          </w:tcPr>
          <w:p w:rsidR="00203E48" w:rsidRDefault="00E726AF">
            <w:pPr>
              <w:spacing w:line="600" w:lineRule="exact"/>
              <w:jc w:val="center"/>
              <w:rPr>
                <w:rFonts w:ascii="Times New Roman" w:eastAsia="仿宋_GB2312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 w:hint="eastAsia"/>
                <w:b/>
                <w:sz w:val="32"/>
                <w:szCs w:val="32"/>
              </w:rPr>
              <w:t>主题</w:t>
            </w:r>
          </w:p>
        </w:tc>
        <w:tc>
          <w:tcPr>
            <w:tcW w:w="1982" w:type="dxa"/>
            <w:gridSpan w:val="2"/>
          </w:tcPr>
          <w:p w:rsidR="00203E48" w:rsidRDefault="00E726AF">
            <w:pPr>
              <w:spacing w:line="600" w:lineRule="exact"/>
              <w:jc w:val="center"/>
              <w:rPr>
                <w:rFonts w:ascii="Times New Roman" w:eastAsia="仿宋_GB2312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b/>
                <w:sz w:val="32"/>
                <w:szCs w:val="32"/>
              </w:rPr>
              <w:t>时间</w:t>
            </w:r>
          </w:p>
        </w:tc>
        <w:tc>
          <w:tcPr>
            <w:tcW w:w="1019" w:type="dxa"/>
          </w:tcPr>
          <w:p w:rsidR="00203E48" w:rsidRDefault="00E726AF">
            <w:pPr>
              <w:spacing w:line="600" w:lineRule="exact"/>
              <w:jc w:val="center"/>
              <w:rPr>
                <w:rFonts w:ascii="Times New Roman" w:eastAsia="仿宋_GB2312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 w:hint="eastAsia"/>
                <w:b/>
                <w:spacing w:val="-20"/>
                <w:sz w:val="32"/>
                <w:szCs w:val="32"/>
              </w:rPr>
              <w:t>主持</w:t>
            </w:r>
          </w:p>
        </w:tc>
        <w:tc>
          <w:tcPr>
            <w:tcW w:w="3989" w:type="dxa"/>
          </w:tcPr>
          <w:p w:rsidR="00203E48" w:rsidRDefault="00E726AF">
            <w:pPr>
              <w:spacing w:line="600" w:lineRule="exact"/>
              <w:jc w:val="center"/>
              <w:rPr>
                <w:rFonts w:ascii="Times New Roman" w:eastAsia="仿宋_GB2312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b/>
                <w:sz w:val="32"/>
                <w:szCs w:val="32"/>
              </w:rPr>
              <w:t>活动议程</w:t>
            </w:r>
          </w:p>
        </w:tc>
        <w:tc>
          <w:tcPr>
            <w:tcW w:w="711" w:type="dxa"/>
          </w:tcPr>
          <w:p w:rsidR="00203E48" w:rsidRDefault="00E726AF">
            <w:pPr>
              <w:spacing w:line="600" w:lineRule="exact"/>
              <w:jc w:val="center"/>
              <w:rPr>
                <w:rFonts w:ascii="Times New Roman" w:eastAsia="仿宋_GB2312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 w:hint="eastAsia"/>
                <w:b/>
                <w:spacing w:val="-40"/>
                <w:kern w:val="10"/>
                <w:sz w:val="32"/>
                <w:szCs w:val="32"/>
              </w:rPr>
              <w:t>地点</w:t>
            </w:r>
          </w:p>
        </w:tc>
      </w:tr>
      <w:tr w:rsidR="00203E48">
        <w:trPr>
          <w:jc w:val="center"/>
        </w:trPr>
        <w:tc>
          <w:tcPr>
            <w:tcW w:w="1181" w:type="dxa"/>
            <w:vMerge w:val="restart"/>
            <w:vAlign w:val="center"/>
          </w:tcPr>
          <w:p w:rsidR="00203E48" w:rsidRDefault="00E726AF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</w:rPr>
              <w:t>天使投资沙龙</w:t>
            </w:r>
          </w:p>
        </w:tc>
        <w:tc>
          <w:tcPr>
            <w:tcW w:w="491" w:type="dxa"/>
            <w:vMerge w:val="restart"/>
            <w:vAlign w:val="center"/>
          </w:tcPr>
          <w:p w:rsidR="00203E48" w:rsidRDefault="00E726AF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</w:rPr>
              <w:t>18</w:t>
            </w:r>
            <w:r>
              <w:rPr>
                <w:rFonts w:ascii="Times New Roman" w:eastAsia="仿宋" w:hAnsi="Times New Roman" w:cs="Times New Roman" w:hint="eastAsia"/>
                <w:sz w:val="24"/>
              </w:rPr>
              <w:t>日</w:t>
            </w:r>
          </w:p>
        </w:tc>
        <w:tc>
          <w:tcPr>
            <w:tcW w:w="1491" w:type="dxa"/>
            <w:vAlign w:val="center"/>
          </w:tcPr>
          <w:p w:rsidR="00203E48" w:rsidRDefault="00E726AF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</w:rPr>
              <w:t>15</w:t>
            </w:r>
            <w:r>
              <w:rPr>
                <w:rFonts w:ascii="Times New Roman" w:eastAsia="仿宋" w:hAnsi="Times New Roman" w:cs="Times New Roman"/>
                <w:sz w:val="24"/>
              </w:rPr>
              <w:t>:</w:t>
            </w:r>
            <w:r>
              <w:rPr>
                <w:rFonts w:ascii="Times New Roman" w:eastAsia="仿宋" w:hAnsi="Times New Roman" w:cs="Times New Roman" w:hint="eastAsia"/>
                <w:sz w:val="24"/>
              </w:rPr>
              <w:t>0</w:t>
            </w:r>
            <w:r>
              <w:rPr>
                <w:rFonts w:ascii="Times New Roman" w:eastAsia="仿宋" w:hAnsi="Times New Roman" w:cs="Times New Roman"/>
                <w:sz w:val="24"/>
              </w:rPr>
              <w:t>0-</w:t>
            </w:r>
            <w:r>
              <w:rPr>
                <w:rFonts w:ascii="Times New Roman" w:eastAsia="仿宋" w:hAnsi="Times New Roman" w:cs="Times New Roman" w:hint="eastAsia"/>
                <w:sz w:val="24"/>
              </w:rPr>
              <w:t>15</w:t>
            </w:r>
            <w:r>
              <w:rPr>
                <w:rFonts w:ascii="Times New Roman" w:eastAsia="仿宋" w:hAnsi="Times New Roman" w:cs="Times New Roman"/>
                <w:sz w:val="24"/>
              </w:rPr>
              <w:t>:</w:t>
            </w:r>
            <w:r>
              <w:rPr>
                <w:rFonts w:ascii="Times New Roman" w:eastAsia="仿宋" w:hAnsi="Times New Roman" w:cs="Times New Roman" w:hint="eastAsia"/>
                <w:sz w:val="24"/>
              </w:rPr>
              <w:t>05</w:t>
            </w:r>
          </w:p>
        </w:tc>
        <w:tc>
          <w:tcPr>
            <w:tcW w:w="1019" w:type="dxa"/>
            <w:vMerge w:val="restart"/>
            <w:vAlign w:val="center"/>
          </w:tcPr>
          <w:p w:rsidR="00203E48" w:rsidRDefault="00E726AF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</w:rPr>
              <w:t>力合星空负责人</w:t>
            </w:r>
          </w:p>
        </w:tc>
        <w:tc>
          <w:tcPr>
            <w:tcW w:w="3989" w:type="dxa"/>
            <w:vAlign w:val="center"/>
          </w:tcPr>
          <w:p w:rsidR="00203E48" w:rsidRDefault="00E726AF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</w:rPr>
              <w:t>主持人开场及嘉宾介绍</w:t>
            </w:r>
          </w:p>
        </w:tc>
        <w:tc>
          <w:tcPr>
            <w:tcW w:w="711" w:type="dxa"/>
            <w:vMerge w:val="restart"/>
            <w:vAlign w:val="center"/>
          </w:tcPr>
          <w:p w:rsidR="00203E48" w:rsidRDefault="00E726AF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</w:rPr>
              <w:t>力合星空蜂巢咖啡</w:t>
            </w:r>
          </w:p>
        </w:tc>
      </w:tr>
      <w:tr w:rsidR="00203E48">
        <w:trPr>
          <w:jc w:val="center"/>
        </w:trPr>
        <w:tc>
          <w:tcPr>
            <w:tcW w:w="1181" w:type="dxa"/>
            <w:vMerge/>
            <w:vAlign w:val="center"/>
          </w:tcPr>
          <w:p w:rsidR="00203E48" w:rsidRDefault="00203E48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</w:p>
        </w:tc>
        <w:tc>
          <w:tcPr>
            <w:tcW w:w="491" w:type="dxa"/>
            <w:vMerge/>
            <w:vAlign w:val="center"/>
          </w:tcPr>
          <w:p w:rsidR="00203E48" w:rsidRDefault="00203E48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</w:p>
        </w:tc>
        <w:tc>
          <w:tcPr>
            <w:tcW w:w="1491" w:type="dxa"/>
            <w:vAlign w:val="center"/>
          </w:tcPr>
          <w:p w:rsidR="00203E48" w:rsidRDefault="00E726AF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</w:rPr>
              <w:t>15</w:t>
            </w:r>
            <w:r>
              <w:rPr>
                <w:rFonts w:ascii="Times New Roman" w:eastAsia="仿宋" w:hAnsi="Times New Roman" w:cs="Times New Roman"/>
                <w:sz w:val="24"/>
              </w:rPr>
              <w:t>:</w:t>
            </w:r>
            <w:r>
              <w:rPr>
                <w:rFonts w:ascii="Times New Roman" w:eastAsia="仿宋" w:hAnsi="Times New Roman" w:cs="Times New Roman" w:hint="eastAsia"/>
                <w:sz w:val="24"/>
              </w:rPr>
              <w:t>05</w:t>
            </w:r>
            <w:r>
              <w:rPr>
                <w:rFonts w:ascii="Times New Roman" w:eastAsia="仿宋" w:hAnsi="Times New Roman" w:cs="Times New Roman"/>
                <w:sz w:val="24"/>
              </w:rPr>
              <w:t>-</w:t>
            </w:r>
            <w:r>
              <w:rPr>
                <w:rFonts w:ascii="Times New Roman" w:eastAsia="仿宋" w:hAnsi="Times New Roman" w:cs="Times New Roman" w:hint="eastAsia"/>
                <w:sz w:val="24"/>
              </w:rPr>
              <w:t>15</w:t>
            </w:r>
            <w:r>
              <w:rPr>
                <w:rFonts w:ascii="Times New Roman" w:eastAsia="仿宋" w:hAnsi="Times New Roman" w:cs="Times New Roman"/>
                <w:sz w:val="24"/>
              </w:rPr>
              <w:t>:</w:t>
            </w:r>
            <w:r>
              <w:rPr>
                <w:rFonts w:ascii="Times New Roman" w:eastAsia="仿宋" w:hAnsi="Times New Roman" w:cs="Times New Roman" w:hint="eastAsia"/>
                <w:sz w:val="24"/>
              </w:rPr>
              <w:t>15</w:t>
            </w:r>
          </w:p>
        </w:tc>
        <w:tc>
          <w:tcPr>
            <w:tcW w:w="1019" w:type="dxa"/>
            <w:vMerge/>
            <w:vAlign w:val="center"/>
          </w:tcPr>
          <w:p w:rsidR="00203E48" w:rsidRDefault="00203E48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</w:p>
        </w:tc>
        <w:tc>
          <w:tcPr>
            <w:tcW w:w="3989" w:type="dxa"/>
            <w:vAlign w:val="center"/>
          </w:tcPr>
          <w:p w:rsidR="00203E48" w:rsidRDefault="00E726AF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</w:rPr>
              <w:t>湘潭市科技局领导讲话</w:t>
            </w:r>
          </w:p>
        </w:tc>
        <w:tc>
          <w:tcPr>
            <w:tcW w:w="711" w:type="dxa"/>
            <w:vMerge/>
            <w:vAlign w:val="center"/>
          </w:tcPr>
          <w:p w:rsidR="00203E48" w:rsidRDefault="00203E48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</w:p>
        </w:tc>
      </w:tr>
      <w:tr w:rsidR="00203E48">
        <w:trPr>
          <w:jc w:val="center"/>
        </w:trPr>
        <w:tc>
          <w:tcPr>
            <w:tcW w:w="1181" w:type="dxa"/>
            <w:vMerge/>
          </w:tcPr>
          <w:p w:rsidR="00203E48" w:rsidRDefault="00203E48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</w:p>
        </w:tc>
        <w:tc>
          <w:tcPr>
            <w:tcW w:w="491" w:type="dxa"/>
            <w:vMerge/>
          </w:tcPr>
          <w:p w:rsidR="00203E48" w:rsidRDefault="00203E48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</w:p>
        </w:tc>
        <w:tc>
          <w:tcPr>
            <w:tcW w:w="1491" w:type="dxa"/>
            <w:vAlign w:val="center"/>
          </w:tcPr>
          <w:p w:rsidR="00203E48" w:rsidRDefault="00E726AF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</w:rPr>
              <w:t>15</w:t>
            </w:r>
            <w:r>
              <w:rPr>
                <w:rFonts w:ascii="Times New Roman" w:eastAsia="仿宋" w:hAnsi="Times New Roman" w:cs="Times New Roman"/>
                <w:sz w:val="24"/>
              </w:rPr>
              <w:t>:</w:t>
            </w:r>
            <w:r>
              <w:rPr>
                <w:rFonts w:ascii="Times New Roman" w:eastAsia="仿宋" w:hAnsi="Times New Roman" w:cs="Times New Roman" w:hint="eastAsia"/>
                <w:sz w:val="24"/>
              </w:rPr>
              <w:t>15</w:t>
            </w:r>
            <w:r>
              <w:rPr>
                <w:rFonts w:ascii="Times New Roman" w:eastAsia="仿宋" w:hAnsi="Times New Roman" w:cs="Times New Roman"/>
                <w:sz w:val="24"/>
              </w:rPr>
              <w:t>-</w:t>
            </w:r>
            <w:r>
              <w:rPr>
                <w:rFonts w:ascii="Times New Roman" w:eastAsia="仿宋" w:hAnsi="Times New Roman" w:cs="Times New Roman" w:hint="eastAsia"/>
                <w:sz w:val="24"/>
              </w:rPr>
              <w:t>16</w:t>
            </w:r>
            <w:r>
              <w:rPr>
                <w:rFonts w:ascii="Times New Roman" w:eastAsia="仿宋" w:hAnsi="Times New Roman" w:cs="Times New Roman"/>
                <w:sz w:val="24"/>
              </w:rPr>
              <w:t>:</w:t>
            </w:r>
            <w:r>
              <w:rPr>
                <w:rFonts w:ascii="Times New Roman" w:eastAsia="仿宋" w:hAnsi="Times New Roman" w:cs="Times New Roman" w:hint="eastAsia"/>
                <w:sz w:val="24"/>
              </w:rPr>
              <w:t>00</w:t>
            </w:r>
          </w:p>
        </w:tc>
        <w:tc>
          <w:tcPr>
            <w:tcW w:w="1019" w:type="dxa"/>
            <w:vMerge/>
            <w:vAlign w:val="center"/>
          </w:tcPr>
          <w:p w:rsidR="00203E48" w:rsidRDefault="00203E48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</w:p>
        </w:tc>
        <w:tc>
          <w:tcPr>
            <w:tcW w:w="3989" w:type="dxa"/>
            <w:vAlign w:val="center"/>
          </w:tcPr>
          <w:p w:rsidR="00203E48" w:rsidRDefault="00E726AF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</w:rPr>
              <w:t>知名天使投资人</w:t>
            </w:r>
            <w:proofErr w:type="gramStart"/>
            <w:r>
              <w:rPr>
                <w:rFonts w:ascii="Times New Roman" w:eastAsia="仿宋" w:hAnsi="Times New Roman" w:cs="Times New Roman" w:hint="eastAsia"/>
                <w:sz w:val="24"/>
              </w:rPr>
              <w:t>作主</w:t>
            </w:r>
            <w:proofErr w:type="gramEnd"/>
            <w:r>
              <w:rPr>
                <w:rFonts w:ascii="Times New Roman" w:eastAsia="仿宋" w:hAnsi="Times New Roman" w:cs="Times New Roman" w:hint="eastAsia"/>
                <w:sz w:val="24"/>
              </w:rPr>
              <w:t>题分享</w:t>
            </w:r>
          </w:p>
        </w:tc>
        <w:tc>
          <w:tcPr>
            <w:tcW w:w="711" w:type="dxa"/>
            <w:vMerge/>
            <w:vAlign w:val="center"/>
          </w:tcPr>
          <w:p w:rsidR="00203E48" w:rsidRDefault="00203E48">
            <w:pPr>
              <w:spacing w:line="600" w:lineRule="exact"/>
              <w:jc w:val="center"/>
              <w:rPr>
                <w:rFonts w:ascii="Times New Roman" w:eastAsia="仿宋_GB2312" w:hAnsi="Times New Roman" w:cs="Times New Roman"/>
                <w:b/>
                <w:sz w:val="32"/>
                <w:szCs w:val="32"/>
              </w:rPr>
            </w:pPr>
          </w:p>
        </w:tc>
      </w:tr>
      <w:tr w:rsidR="00203E48">
        <w:trPr>
          <w:jc w:val="center"/>
        </w:trPr>
        <w:tc>
          <w:tcPr>
            <w:tcW w:w="1181" w:type="dxa"/>
            <w:vMerge/>
          </w:tcPr>
          <w:p w:rsidR="00203E48" w:rsidRDefault="00203E48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</w:p>
        </w:tc>
        <w:tc>
          <w:tcPr>
            <w:tcW w:w="491" w:type="dxa"/>
            <w:vMerge/>
          </w:tcPr>
          <w:p w:rsidR="00203E48" w:rsidRDefault="00203E48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</w:p>
        </w:tc>
        <w:tc>
          <w:tcPr>
            <w:tcW w:w="1491" w:type="dxa"/>
            <w:vAlign w:val="center"/>
          </w:tcPr>
          <w:p w:rsidR="00203E48" w:rsidRDefault="00E726AF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</w:rPr>
              <w:t>16</w:t>
            </w:r>
            <w:r>
              <w:rPr>
                <w:rFonts w:ascii="Times New Roman" w:eastAsia="仿宋" w:hAnsi="Times New Roman" w:cs="Times New Roman"/>
                <w:sz w:val="24"/>
              </w:rPr>
              <w:t>:</w:t>
            </w:r>
            <w:r>
              <w:rPr>
                <w:rFonts w:ascii="Times New Roman" w:eastAsia="仿宋" w:hAnsi="Times New Roman" w:cs="Times New Roman" w:hint="eastAsia"/>
                <w:sz w:val="24"/>
              </w:rPr>
              <w:t>0</w:t>
            </w:r>
            <w:r>
              <w:rPr>
                <w:rFonts w:ascii="Times New Roman" w:eastAsia="仿宋" w:hAnsi="Times New Roman" w:cs="Times New Roman"/>
                <w:sz w:val="24"/>
              </w:rPr>
              <w:t>0-</w:t>
            </w:r>
            <w:r>
              <w:rPr>
                <w:rFonts w:ascii="Times New Roman" w:eastAsia="仿宋" w:hAnsi="Times New Roman" w:cs="Times New Roman" w:hint="eastAsia"/>
                <w:sz w:val="24"/>
              </w:rPr>
              <w:t>17</w:t>
            </w:r>
            <w:r>
              <w:rPr>
                <w:rFonts w:ascii="Times New Roman" w:eastAsia="仿宋" w:hAnsi="Times New Roman" w:cs="Times New Roman"/>
                <w:sz w:val="24"/>
              </w:rPr>
              <w:t>:</w:t>
            </w:r>
            <w:r>
              <w:rPr>
                <w:rFonts w:ascii="Times New Roman" w:eastAsia="仿宋" w:hAnsi="Times New Roman" w:cs="Times New Roman" w:hint="eastAsia"/>
                <w:sz w:val="24"/>
              </w:rPr>
              <w:t>30</w:t>
            </w:r>
          </w:p>
        </w:tc>
        <w:tc>
          <w:tcPr>
            <w:tcW w:w="1019" w:type="dxa"/>
            <w:vMerge/>
            <w:vAlign w:val="center"/>
          </w:tcPr>
          <w:p w:rsidR="00203E48" w:rsidRDefault="00203E48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</w:p>
        </w:tc>
        <w:tc>
          <w:tcPr>
            <w:tcW w:w="3989" w:type="dxa"/>
            <w:vAlign w:val="center"/>
          </w:tcPr>
          <w:p w:rsidR="00203E48" w:rsidRDefault="00E726AF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</w:rPr>
              <w:t>企业、孵化器</w:t>
            </w:r>
            <w:r w:rsidR="001923F7">
              <w:rPr>
                <w:rFonts w:ascii="Times New Roman" w:eastAsia="仿宋" w:hAnsi="Times New Roman" w:cs="Times New Roman" w:hint="eastAsia"/>
                <w:sz w:val="24"/>
              </w:rPr>
              <w:t>、高校双创团队</w:t>
            </w:r>
            <w:r>
              <w:rPr>
                <w:rFonts w:ascii="Times New Roman" w:eastAsia="仿宋" w:hAnsi="Times New Roman" w:cs="Times New Roman" w:hint="eastAsia"/>
                <w:sz w:val="24"/>
              </w:rPr>
              <w:t>负责人及天使投资人进行讨论互动</w:t>
            </w:r>
          </w:p>
        </w:tc>
        <w:tc>
          <w:tcPr>
            <w:tcW w:w="711" w:type="dxa"/>
            <w:vMerge/>
            <w:vAlign w:val="center"/>
          </w:tcPr>
          <w:p w:rsidR="00203E48" w:rsidRDefault="00203E48">
            <w:pPr>
              <w:spacing w:line="600" w:lineRule="exact"/>
              <w:jc w:val="center"/>
              <w:rPr>
                <w:rFonts w:ascii="Times New Roman" w:eastAsia="仿宋_GB2312" w:hAnsi="Times New Roman" w:cs="Times New Roman"/>
                <w:b/>
                <w:sz w:val="32"/>
                <w:szCs w:val="32"/>
              </w:rPr>
            </w:pPr>
          </w:p>
        </w:tc>
      </w:tr>
      <w:tr w:rsidR="00203E48">
        <w:trPr>
          <w:jc w:val="center"/>
        </w:trPr>
        <w:tc>
          <w:tcPr>
            <w:tcW w:w="1181" w:type="dxa"/>
            <w:vMerge/>
          </w:tcPr>
          <w:p w:rsidR="00203E48" w:rsidRDefault="00203E48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</w:p>
        </w:tc>
        <w:tc>
          <w:tcPr>
            <w:tcW w:w="491" w:type="dxa"/>
            <w:vMerge/>
          </w:tcPr>
          <w:p w:rsidR="00203E48" w:rsidRDefault="00203E48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</w:p>
        </w:tc>
        <w:tc>
          <w:tcPr>
            <w:tcW w:w="1491" w:type="dxa"/>
            <w:vAlign w:val="center"/>
          </w:tcPr>
          <w:p w:rsidR="00203E48" w:rsidRDefault="00E726AF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</w:rPr>
              <w:t>17</w:t>
            </w:r>
            <w:r>
              <w:rPr>
                <w:rFonts w:ascii="Times New Roman" w:eastAsia="仿宋" w:hAnsi="Times New Roman" w:cs="Times New Roman"/>
                <w:sz w:val="24"/>
              </w:rPr>
              <w:t>:</w:t>
            </w:r>
            <w:r>
              <w:rPr>
                <w:rFonts w:ascii="Times New Roman" w:eastAsia="仿宋" w:hAnsi="Times New Roman" w:cs="Times New Roman" w:hint="eastAsia"/>
                <w:sz w:val="24"/>
              </w:rPr>
              <w:t>3</w:t>
            </w:r>
            <w:r>
              <w:rPr>
                <w:rFonts w:ascii="Times New Roman" w:eastAsia="仿宋" w:hAnsi="Times New Roman" w:cs="Times New Roman"/>
                <w:sz w:val="24"/>
              </w:rPr>
              <w:t>0-</w:t>
            </w:r>
            <w:r>
              <w:rPr>
                <w:rFonts w:ascii="Times New Roman" w:eastAsia="仿宋" w:hAnsi="Times New Roman" w:cs="Times New Roman" w:hint="eastAsia"/>
                <w:sz w:val="24"/>
              </w:rPr>
              <w:t>17</w:t>
            </w:r>
            <w:r>
              <w:rPr>
                <w:rFonts w:ascii="Times New Roman" w:eastAsia="仿宋" w:hAnsi="Times New Roman" w:cs="Times New Roman"/>
                <w:sz w:val="24"/>
              </w:rPr>
              <w:t>:</w:t>
            </w:r>
            <w:r>
              <w:rPr>
                <w:rFonts w:ascii="Times New Roman" w:eastAsia="仿宋" w:hAnsi="Times New Roman" w:cs="Times New Roman" w:hint="eastAsia"/>
                <w:sz w:val="24"/>
              </w:rPr>
              <w:t>35</w:t>
            </w:r>
          </w:p>
        </w:tc>
        <w:tc>
          <w:tcPr>
            <w:tcW w:w="1019" w:type="dxa"/>
            <w:vMerge/>
            <w:vAlign w:val="center"/>
          </w:tcPr>
          <w:p w:rsidR="00203E48" w:rsidRDefault="00203E48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</w:p>
        </w:tc>
        <w:tc>
          <w:tcPr>
            <w:tcW w:w="3989" w:type="dxa"/>
            <w:vAlign w:val="center"/>
          </w:tcPr>
          <w:p w:rsidR="00203E48" w:rsidRDefault="00E726AF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</w:rPr>
              <w:t>合影留念</w:t>
            </w:r>
          </w:p>
        </w:tc>
        <w:tc>
          <w:tcPr>
            <w:tcW w:w="711" w:type="dxa"/>
            <w:vMerge/>
            <w:vAlign w:val="center"/>
          </w:tcPr>
          <w:p w:rsidR="00203E48" w:rsidRDefault="00203E48">
            <w:pPr>
              <w:spacing w:line="600" w:lineRule="exact"/>
              <w:jc w:val="center"/>
              <w:rPr>
                <w:rFonts w:ascii="Times New Roman" w:eastAsia="仿宋_GB2312" w:hAnsi="Times New Roman" w:cs="Times New Roman"/>
                <w:b/>
                <w:sz w:val="32"/>
                <w:szCs w:val="32"/>
              </w:rPr>
            </w:pPr>
          </w:p>
        </w:tc>
      </w:tr>
      <w:tr w:rsidR="00203E48">
        <w:trPr>
          <w:trHeight w:val="567"/>
          <w:jc w:val="center"/>
        </w:trPr>
        <w:tc>
          <w:tcPr>
            <w:tcW w:w="1181" w:type="dxa"/>
            <w:vMerge w:val="restart"/>
            <w:vAlign w:val="center"/>
          </w:tcPr>
          <w:p w:rsidR="00203E48" w:rsidRDefault="00E726AF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</w:rPr>
              <w:t>项目路演</w:t>
            </w:r>
          </w:p>
        </w:tc>
        <w:tc>
          <w:tcPr>
            <w:tcW w:w="491" w:type="dxa"/>
            <w:vMerge w:val="restart"/>
            <w:vAlign w:val="center"/>
          </w:tcPr>
          <w:p w:rsidR="00203E48" w:rsidRDefault="00E726AF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</w:rPr>
              <w:t>19</w:t>
            </w:r>
            <w:r>
              <w:rPr>
                <w:rFonts w:ascii="Times New Roman" w:eastAsia="仿宋" w:hAnsi="Times New Roman" w:cs="Times New Roman" w:hint="eastAsia"/>
                <w:sz w:val="24"/>
              </w:rPr>
              <w:t>日</w:t>
            </w:r>
          </w:p>
          <w:p w:rsidR="00203E48" w:rsidRDefault="00203E48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</w:p>
        </w:tc>
        <w:tc>
          <w:tcPr>
            <w:tcW w:w="1491" w:type="dxa"/>
            <w:vAlign w:val="center"/>
          </w:tcPr>
          <w:p w:rsidR="00203E48" w:rsidRDefault="00E726AF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</w:rPr>
              <w:lastRenderedPageBreak/>
              <w:t>8</w:t>
            </w:r>
            <w:r>
              <w:rPr>
                <w:rFonts w:ascii="Times New Roman" w:eastAsia="仿宋" w:hAnsi="Times New Roman" w:cs="Times New Roman"/>
                <w:sz w:val="24"/>
              </w:rPr>
              <w:t>:</w:t>
            </w:r>
            <w:r>
              <w:rPr>
                <w:rFonts w:ascii="Times New Roman" w:eastAsia="仿宋" w:hAnsi="Times New Roman" w:cs="Times New Roman" w:hint="eastAsia"/>
                <w:sz w:val="24"/>
              </w:rPr>
              <w:t>30</w:t>
            </w:r>
            <w:r>
              <w:rPr>
                <w:rFonts w:ascii="Times New Roman" w:eastAsia="仿宋" w:hAnsi="Times New Roman" w:cs="Times New Roman"/>
                <w:sz w:val="24"/>
              </w:rPr>
              <w:t>-</w:t>
            </w:r>
            <w:r>
              <w:rPr>
                <w:rFonts w:ascii="Times New Roman" w:eastAsia="仿宋" w:hAnsi="Times New Roman" w:cs="Times New Roman" w:hint="eastAsia"/>
                <w:sz w:val="24"/>
              </w:rPr>
              <w:t>8</w:t>
            </w:r>
            <w:r>
              <w:rPr>
                <w:rFonts w:ascii="Times New Roman" w:eastAsia="仿宋" w:hAnsi="Times New Roman" w:cs="Times New Roman"/>
                <w:sz w:val="24"/>
              </w:rPr>
              <w:t>:</w:t>
            </w:r>
            <w:r>
              <w:rPr>
                <w:rFonts w:ascii="Times New Roman" w:eastAsia="仿宋" w:hAnsi="Times New Roman" w:cs="Times New Roman" w:hint="eastAsia"/>
                <w:sz w:val="24"/>
              </w:rPr>
              <w:t>40</w:t>
            </w:r>
          </w:p>
        </w:tc>
        <w:tc>
          <w:tcPr>
            <w:tcW w:w="1019" w:type="dxa"/>
            <w:vMerge w:val="restart"/>
            <w:vAlign w:val="center"/>
          </w:tcPr>
          <w:p w:rsidR="00203E48" w:rsidRDefault="00E726AF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</w:rPr>
              <w:t>路演活动主持</w:t>
            </w:r>
          </w:p>
        </w:tc>
        <w:tc>
          <w:tcPr>
            <w:tcW w:w="3989" w:type="dxa"/>
            <w:vAlign w:val="center"/>
          </w:tcPr>
          <w:p w:rsidR="00203E48" w:rsidRDefault="00E726AF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  <w:r>
              <w:rPr>
                <w:rFonts w:ascii="Times New Roman" w:eastAsia="仿宋" w:hAnsi="Times New Roman" w:cs="Times New Roman"/>
                <w:sz w:val="24"/>
              </w:rPr>
              <w:t>主持人开场：嘉宾及投资机构介绍、路演规则说明</w:t>
            </w:r>
          </w:p>
        </w:tc>
        <w:tc>
          <w:tcPr>
            <w:tcW w:w="711" w:type="dxa"/>
            <w:vMerge w:val="restart"/>
            <w:vAlign w:val="center"/>
          </w:tcPr>
          <w:p w:rsidR="00203E48" w:rsidRDefault="00E726AF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</w:rPr>
              <w:t>待定</w:t>
            </w:r>
          </w:p>
        </w:tc>
      </w:tr>
      <w:tr w:rsidR="00203E48">
        <w:trPr>
          <w:trHeight w:val="567"/>
          <w:jc w:val="center"/>
        </w:trPr>
        <w:tc>
          <w:tcPr>
            <w:tcW w:w="1181" w:type="dxa"/>
            <w:vMerge/>
            <w:vAlign w:val="center"/>
          </w:tcPr>
          <w:p w:rsidR="00203E48" w:rsidRDefault="00203E48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</w:p>
        </w:tc>
        <w:tc>
          <w:tcPr>
            <w:tcW w:w="491" w:type="dxa"/>
            <w:vMerge/>
            <w:vAlign w:val="center"/>
          </w:tcPr>
          <w:p w:rsidR="00203E48" w:rsidRDefault="00203E48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</w:p>
        </w:tc>
        <w:tc>
          <w:tcPr>
            <w:tcW w:w="1491" w:type="dxa"/>
            <w:vAlign w:val="center"/>
          </w:tcPr>
          <w:p w:rsidR="00203E48" w:rsidRDefault="00E726AF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</w:rPr>
              <w:t>8</w:t>
            </w:r>
            <w:r>
              <w:rPr>
                <w:rFonts w:ascii="Times New Roman" w:eastAsia="仿宋" w:hAnsi="Times New Roman" w:cs="Times New Roman"/>
                <w:sz w:val="24"/>
              </w:rPr>
              <w:t>:</w:t>
            </w:r>
            <w:r>
              <w:rPr>
                <w:rFonts w:ascii="Times New Roman" w:eastAsia="仿宋" w:hAnsi="Times New Roman" w:cs="Times New Roman" w:hint="eastAsia"/>
                <w:sz w:val="24"/>
              </w:rPr>
              <w:t>40</w:t>
            </w:r>
            <w:r>
              <w:rPr>
                <w:rFonts w:ascii="Times New Roman" w:eastAsia="仿宋" w:hAnsi="Times New Roman" w:cs="Times New Roman"/>
                <w:sz w:val="24"/>
              </w:rPr>
              <w:t>-</w:t>
            </w:r>
            <w:r>
              <w:rPr>
                <w:rFonts w:ascii="Times New Roman" w:eastAsia="仿宋" w:hAnsi="Times New Roman" w:cs="Times New Roman" w:hint="eastAsia"/>
                <w:sz w:val="24"/>
              </w:rPr>
              <w:t>8</w:t>
            </w:r>
            <w:r>
              <w:rPr>
                <w:rFonts w:ascii="Times New Roman" w:eastAsia="仿宋" w:hAnsi="Times New Roman" w:cs="Times New Roman"/>
                <w:sz w:val="24"/>
              </w:rPr>
              <w:t>:</w:t>
            </w:r>
            <w:r>
              <w:rPr>
                <w:rFonts w:ascii="Times New Roman" w:eastAsia="仿宋" w:hAnsi="Times New Roman" w:cs="Times New Roman" w:hint="eastAsia"/>
                <w:sz w:val="24"/>
              </w:rPr>
              <w:t>45</w:t>
            </w:r>
          </w:p>
        </w:tc>
        <w:tc>
          <w:tcPr>
            <w:tcW w:w="1019" w:type="dxa"/>
            <w:vMerge/>
            <w:vAlign w:val="center"/>
          </w:tcPr>
          <w:p w:rsidR="00203E48" w:rsidRDefault="00203E48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</w:p>
        </w:tc>
        <w:tc>
          <w:tcPr>
            <w:tcW w:w="3989" w:type="dxa"/>
            <w:vAlign w:val="center"/>
          </w:tcPr>
          <w:p w:rsidR="00203E48" w:rsidRDefault="00E726AF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</w:rPr>
              <w:t>湘潭大学领导讲话</w:t>
            </w:r>
          </w:p>
        </w:tc>
        <w:tc>
          <w:tcPr>
            <w:tcW w:w="711" w:type="dxa"/>
            <w:vMerge/>
            <w:vAlign w:val="center"/>
          </w:tcPr>
          <w:p w:rsidR="00203E48" w:rsidRDefault="00203E48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</w:p>
        </w:tc>
      </w:tr>
      <w:tr w:rsidR="00203E48">
        <w:trPr>
          <w:trHeight w:val="567"/>
          <w:jc w:val="center"/>
        </w:trPr>
        <w:tc>
          <w:tcPr>
            <w:tcW w:w="1181" w:type="dxa"/>
            <w:vMerge/>
            <w:vAlign w:val="center"/>
          </w:tcPr>
          <w:p w:rsidR="00203E48" w:rsidRDefault="00203E48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</w:p>
        </w:tc>
        <w:tc>
          <w:tcPr>
            <w:tcW w:w="491" w:type="dxa"/>
            <w:vMerge/>
            <w:vAlign w:val="center"/>
          </w:tcPr>
          <w:p w:rsidR="00203E48" w:rsidRDefault="00203E48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</w:p>
        </w:tc>
        <w:tc>
          <w:tcPr>
            <w:tcW w:w="1491" w:type="dxa"/>
            <w:vAlign w:val="center"/>
          </w:tcPr>
          <w:p w:rsidR="00203E48" w:rsidRDefault="00E726AF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</w:rPr>
              <w:t>8</w:t>
            </w:r>
            <w:r>
              <w:rPr>
                <w:rFonts w:ascii="Times New Roman" w:eastAsia="仿宋" w:hAnsi="Times New Roman" w:cs="Times New Roman"/>
                <w:sz w:val="24"/>
              </w:rPr>
              <w:t>:</w:t>
            </w:r>
            <w:r>
              <w:rPr>
                <w:rFonts w:ascii="Times New Roman" w:eastAsia="仿宋" w:hAnsi="Times New Roman" w:cs="Times New Roman" w:hint="eastAsia"/>
                <w:sz w:val="24"/>
              </w:rPr>
              <w:t>45</w:t>
            </w:r>
            <w:r>
              <w:rPr>
                <w:rFonts w:ascii="Times New Roman" w:eastAsia="仿宋" w:hAnsi="Times New Roman" w:cs="Times New Roman"/>
                <w:sz w:val="24"/>
              </w:rPr>
              <w:t>-</w:t>
            </w:r>
            <w:r>
              <w:rPr>
                <w:rFonts w:ascii="Times New Roman" w:eastAsia="仿宋" w:hAnsi="Times New Roman" w:cs="Times New Roman" w:hint="eastAsia"/>
                <w:sz w:val="24"/>
              </w:rPr>
              <w:t>8</w:t>
            </w:r>
            <w:r>
              <w:rPr>
                <w:rFonts w:ascii="Times New Roman" w:eastAsia="仿宋" w:hAnsi="Times New Roman" w:cs="Times New Roman"/>
                <w:sz w:val="24"/>
              </w:rPr>
              <w:t>:</w:t>
            </w:r>
            <w:r>
              <w:rPr>
                <w:rFonts w:ascii="Times New Roman" w:eastAsia="仿宋" w:hAnsi="Times New Roman" w:cs="Times New Roman" w:hint="eastAsia"/>
                <w:sz w:val="24"/>
              </w:rPr>
              <w:t>50</w:t>
            </w:r>
          </w:p>
        </w:tc>
        <w:tc>
          <w:tcPr>
            <w:tcW w:w="1019" w:type="dxa"/>
            <w:vMerge/>
            <w:vAlign w:val="center"/>
          </w:tcPr>
          <w:p w:rsidR="00203E48" w:rsidRDefault="00203E48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</w:p>
        </w:tc>
        <w:tc>
          <w:tcPr>
            <w:tcW w:w="3989" w:type="dxa"/>
            <w:vAlign w:val="center"/>
          </w:tcPr>
          <w:p w:rsidR="00203E48" w:rsidRDefault="00E726AF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</w:rPr>
              <w:t>市领导讲话</w:t>
            </w:r>
          </w:p>
        </w:tc>
        <w:tc>
          <w:tcPr>
            <w:tcW w:w="711" w:type="dxa"/>
            <w:vMerge/>
            <w:vAlign w:val="center"/>
          </w:tcPr>
          <w:p w:rsidR="00203E48" w:rsidRDefault="00203E48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</w:p>
        </w:tc>
      </w:tr>
      <w:tr w:rsidR="00203E48">
        <w:trPr>
          <w:trHeight w:val="567"/>
          <w:jc w:val="center"/>
        </w:trPr>
        <w:tc>
          <w:tcPr>
            <w:tcW w:w="1181" w:type="dxa"/>
            <w:vMerge/>
            <w:vAlign w:val="center"/>
          </w:tcPr>
          <w:p w:rsidR="00203E48" w:rsidRDefault="00203E48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</w:p>
        </w:tc>
        <w:tc>
          <w:tcPr>
            <w:tcW w:w="491" w:type="dxa"/>
            <w:vMerge/>
            <w:vAlign w:val="center"/>
          </w:tcPr>
          <w:p w:rsidR="00203E48" w:rsidRDefault="00203E48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</w:p>
        </w:tc>
        <w:tc>
          <w:tcPr>
            <w:tcW w:w="1491" w:type="dxa"/>
            <w:vAlign w:val="center"/>
          </w:tcPr>
          <w:p w:rsidR="00203E48" w:rsidRDefault="00E726AF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</w:rPr>
              <w:t>8</w:t>
            </w:r>
            <w:r>
              <w:rPr>
                <w:rFonts w:ascii="Times New Roman" w:eastAsia="仿宋" w:hAnsi="Times New Roman" w:cs="Times New Roman"/>
                <w:sz w:val="24"/>
              </w:rPr>
              <w:t>:</w:t>
            </w:r>
            <w:r>
              <w:rPr>
                <w:rFonts w:ascii="Times New Roman" w:eastAsia="仿宋" w:hAnsi="Times New Roman" w:cs="Times New Roman" w:hint="eastAsia"/>
                <w:sz w:val="24"/>
              </w:rPr>
              <w:t>50</w:t>
            </w:r>
            <w:r>
              <w:rPr>
                <w:rFonts w:ascii="Times New Roman" w:eastAsia="仿宋" w:hAnsi="Times New Roman" w:cs="Times New Roman"/>
                <w:sz w:val="24"/>
              </w:rPr>
              <w:t>-</w:t>
            </w:r>
            <w:r>
              <w:rPr>
                <w:rFonts w:ascii="Times New Roman" w:eastAsia="仿宋" w:hAnsi="Times New Roman" w:cs="Times New Roman" w:hint="eastAsia"/>
                <w:sz w:val="24"/>
              </w:rPr>
              <w:t>10</w:t>
            </w:r>
            <w:r>
              <w:rPr>
                <w:rFonts w:ascii="Times New Roman" w:eastAsia="仿宋" w:hAnsi="Times New Roman" w:cs="Times New Roman"/>
                <w:sz w:val="24"/>
              </w:rPr>
              <w:t>:</w:t>
            </w:r>
            <w:r>
              <w:rPr>
                <w:rFonts w:ascii="Times New Roman" w:eastAsia="仿宋" w:hAnsi="Times New Roman" w:cs="Times New Roman" w:hint="eastAsia"/>
                <w:sz w:val="24"/>
              </w:rPr>
              <w:t>34</w:t>
            </w:r>
          </w:p>
        </w:tc>
        <w:tc>
          <w:tcPr>
            <w:tcW w:w="1019" w:type="dxa"/>
            <w:vMerge/>
            <w:vAlign w:val="center"/>
          </w:tcPr>
          <w:p w:rsidR="00203E48" w:rsidRDefault="00203E48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</w:p>
        </w:tc>
        <w:tc>
          <w:tcPr>
            <w:tcW w:w="3989" w:type="dxa"/>
            <w:vAlign w:val="center"/>
          </w:tcPr>
          <w:p w:rsidR="00203E48" w:rsidRDefault="00E726AF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  <w:r>
              <w:rPr>
                <w:rFonts w:ascii="Times New Roman" w:eastAsia="仿宋" w:hAnsi="Times New Roman" w:cs="Times New Roman"/>
                <w:sz w:val="24"/>
              </w:rPr>
              <w:t>项目路演环节（项目</w:t>
            </w:r>
            <w:r>
              <w:rPr>
                <w:rFonts w:ascii="Times New Roman" w:eastAsia="仿宋" w:hAnsi="Times New Roman" w:cs="Times New Roman"/>
                <w:sz w:val="24"/>
              </w:rPr>
              <w:t>1-</w:t>
            </w:r>
            <w:r>
              <w:rPr>
                <w:rFonts w:ascii="Times New Roman" w:eastAsia="仿宋" w:hAnsi="Times New Roman" w:cs="Times New Roman" w:hint="eastAsia"/>
                <w:sz w:val="24"/>
              </w:rPr>
              <w:t>8</w:t>
            </w:r>
            <w:r>
              <w:rPr>
                <w:rFonts w:ascii="Times New Roman" w:eastAsia="仿宋" w:hAnsi="Times New Roman" w:cs="Times New Roman"/>
                <w:sz w:val="24"/>
              </w:rPr>
              <w:t>）</w:t>
            </w:r>
          </w:p>
        </w:tc>
        <w:tc>
          <w:tcPr>
            <w:tcW w:w="711" w:type="dxa"/>
            <w:vMerge/>
            <w:vAlign w:val="center"/>
          </w:tcPr>
          <w:p w:rsidR="00203E48" w:rsidRDefault="00203E48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</w:p>
        </w:tc>
      </w:tr>
      <w:tr w:rsidR="00203E48">
        <w:trPr>
          <w:trHeight w:val="567"/>
          <w:jc w:val="center"/>
        </w:trPr>
        <w:tc>
          <w:tcPr>
            <w:tcW w:w="1181" w:type="dxa"/>
            <w:vMerge/>
            <w:vAlign w:val="center"/>
          </w:tcPr>
          <w:p w:rsidR="00203E48" w:rsidRDefault="00203E48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</w:p>
        </w:tc>
        <w:tc>
          <w:tcPr>
            <w:tcW w:w="491" w:type="dxa"/>
            <w:vMerge/>
            <w:vAlign w:val="center"/>
          </w:tcPr>
          <w:p w:rsidR="00203E48" w:rsidRDefault="00203E48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</w:p>
        </w:tc>
        <w:tc>
          <w:tcPr>
            <w:tcW w:w="1491" w:type="dxa"/>
            <w:vAlign w:val="center"/>
          </w:tcPr>
          <w:p w:rsidR="00203E48" w:rsidRDefault="00E726AF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</w:rPr>
              <w:t>10</w:t>
            </w:r>
            <w:r>
              <w:rPr>
                <w:rFonts w:ascii="Times New Roman" w:eastAsia="仿宋" w:hAnsi="Times New Roman" w:cs="Times New Roman"/>
                <w:sz w:val="24"/>
              </w:rPr>
              <w:t>:</w:t>
            </w:r>
            <w:r>
              <w:rPr>
                <w:rFonts w:ascii="Times New Roman" w:eastAsia="仿宋" w:hAnsi="Times New Roman" w:cs="Times New Roman" w:hint="eastAsia"/>
                <w:sz w:val="24"/>
              </w:rPr>
              <w:t>34</w:t>
            </w:r>
            <w:r>
              <w:rPr>
                <w:rFonts w:ascii="Times New Roman" w:eastAsia="仿宋" w:hAnsi="Times New Roman" w:cs="Times New Roman"/>
                <w:sz w:val="24"/>
              </w:rPr>
              <w:t>-</w:t>
            </w:r>
            <w:r>
              <w:rPr>
                <w:rFonts w:ascii="Times New Roman" w:eastAsia="仿宋" w:hAnsi="Times New Roman" w:cs="Times New Roman" w:hint="eastAsia"/>
                <w:sz w:val="24"/>
              </w:rPr>
              <w:t>10</w:t>
            </w:r>
            <w:r>
              <w:rPr>
                <w:rFonts w:ascii="Times New Roman" w:eastAsia="仿宋" w:hAnsi="Times New Roman" w:cs="Times New Roman"/>
                <w:sz w:val="24"/>
              </w:rPr>
              <w:t>:</w:t>
            </w:r>
            <w:r>
              <w:rPr>
                <w:rFonts w:ascii="Times New Roman" w:eastAsia="仿宋" w:hAnsi="Times New Roman" w:cs="Times New Roman" w:hint="eastAsia"/>
                <w:sz w:val="24"/>
              </w:rPr>
              <w:t>50</w:t>
            </w:r>
          </w:p>
        </w:tc>
        <w:tc>
          <w:tcPr>
            <w:tcW w:w="1019" w:type="dxa"/>
            <w:vMerge/>
            <w:vAlign w:val="center"/>
          </w:tcPr>
          <w:p w:rsidR="00203E48" w:rsidRDefault="00203E48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</w:p>
        </w:tc>
        <w:tc>
          <w:tcPr>
            <w:tcW w:w="3989" w:type="dxa"/>
            <w:vAlign w:val="center"/>
          </w:tcPr>
          <w:p w:rsidR="00203E48" w:rsidRDefault="00E726AF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  <w:r>
              <w:rPr>
                <w:rFonts w:ascii="Times New Roman" w:eastAsia="仿宋" w:hAnsi="Times New Roman" w:cs="Times New Roman"/>
                <w:sz w:val="24"/>
              </w:rPr>
              <w:t>茶</w:t>
            </w:r>
            <w:r>
              <w:rPr>
                <w:rFonts w:ascii="Times New Roman" w:eastAsia="仿宋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仿宋" w:hAnsi="Times New Roman" w:cs="Times New Roman"/>
                <w:sz w:val="24"/>
              </w:rPr>
              <w:t>歇（</w:t>
            </w:r>
            <w:r>
              <w:rPr>
                <w:rFonts w:ascii="Times New Roman" w:eastAsia="仿宋" w:hAnsi="Times New Roman" w:cs="Times New Roman"/>
                <w:sz w:val="24"/>
              </w:rPr>
              <w:t>1</w:t>
            </w:r>
            <w:r>
              <w:rPr>
                <w:rFonts w:ascii="Times New Roman" w:eastAsia="仿宋" w:hAnsi="Times New Roman" w:cs="Times New Roman" w:hint="eastAsia"/>
                <w:sz w:val="24"/>
              </w:rPr>
              <w:t>5</w:t>
            </w:r>
            <w:r>
              <w:rPr>
                <w:rFonts w:ascii="Times New Roman" w:eastAsia="仿宋" w:hAnsi="Times New Roman" w:cs="Times New Roman"/>
                <w:sz w:val="24"/>
              </w:rPr>
              <w:t>分钟）</w:t>
            </w:r>
          </w:p>
        </w:tc>
        <w:tc>
          <w:tcPr>
            <w:tcW w:w="711" w:type="dxa"/>
            <w:vMerge/>
            <w:vAlign w:val="center"/>
          </w:tcPr>
          <w:p w:rsidR="00203E48" w:rsidRDefault="00203E48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</w:p>
        </w:tc>
      </w:tr>
      <w:tr w:rsidR="00203E48">
        <w:trPr>
          <w:trHeight w:val="567"/>
          <w:jc w:val="center"/>
        </w:trPr>
        <w:tc>
          <w:tcPr>
            <w:tcW w:w="1181" w:type="dxa"/>
            <w:vMerge w:val="restart"/>
            <w:vAlign w:val="center"/>
          </w:tcPr>
          <w:p w:rsidR="00203E48" w:rsidRDefault="00E726AF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</w:rPr>
              <w:t>总结表彰大会</w:t>
            </w:r>
          </w:p>
        </w:tc>
        <w:tc>
          <w:tcPr>
            <w:tcW w:w="491" w:type="dxa"/>
            <w:vMerge/>
            <w:vAlign w:val="center"/>
          </w:tcPr>
          <w:p w:rsidR="00203E48" w:rsidRDefault="00203E48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</w:p>
        </w:tc>
        <w:tc>
          <w:tcPr>
            <w:tcW w:w="1491" w:type="dxa"/>
            <w:vAlign w:val="center"/>
          </w:tcPr>
          <w:p w:rsidR="00203E48" w:rsidRDefault="00E726AF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</w:rPr>
              <w:t>10</w:t>
            </w:r>
            <w:r>
              <w:rPr>
                <w:rFonts w:ascii="Times New Roman" w:eastAsia="仿宋" w:hAnsi="Times New Roman" w:cs="Times New Roman"/>
                <w:sz w:val="24"/>
              </w:rPr>
              <w:t>:</w:t>
            </w:r>
            <w:r>
              <w:rPr>
                <w:rFonts w:ascii="Times New Roman" w:eastAsia="仿宋" w:hAnsi="Times New Roman" w:cs="Times New Roman" w:hint="eastAsia"/>
                <w:sz w:val="24"/>
              </w:rPr>
              <w:t>5</w:t>
            </w:r>
            <w:r>
              <w:rPr>
                <w:rFonts w:ascii="Times New Roman" w:eastAsia="仿宋" w:hAnsi="Times New Roman" w:cs="Times New Roman"/>
                <w:sz w:val="24"/>
              </w:rPr>
              <w:t>0-</w:t>
            </w:r>
            <w:r>
              <w:rPr>
                <w:rFonts w:ascii="Times New Roman" w:eastAsia="仿宋" w:hAnsi="Times New Roman" w:cs="Times New Roman" w:hint="eastAsia"/>
                <w:sz w:val="24"/>
              </w:rPr>
              <w:t>10</w:t>
            </w:r>
            <w:r>
              <w:rPr>
                <w:rFonts w:ascii="Times New Roman" w:eastAsia="仿宋" w:hAnsi="Times New Roman" w:cs="Times New Roman"/>
                <w:sz w:val="24"/>
              </w:rPr>
              <w:t>:</w:t>
            </w:r>
            <w:r>
              <w:rPr>
                <w:rFonts w:ascii="Times New Roman" w:eastAsia="仿宋" w:hAnsi="Times New Roman" w:cs="Times New Roman" w:hint="eastAsia"/>
                <w:sz w:val="24"/>
              </w:rPr>
              <w:t>55</w:t>
            </w:r>
          </w:p>
        </w:tc>
        <w:tc>
          <w:tcPr>
            <w:tcW w:w="1019" w:type="dxa"/>
            <w:vMerge w:val="restart"/>
            <w:vAlign w:val="center"/>
          </w:tcPr>
          <w:p w:rsidR="00203E48" w:rsidRDefault="00E726AF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</w:rPr>
              <w:t>市科技局或市领导</w:t>
            </w:r>
          </w:p>
        </w:tc>
        <w:tc>
          <w:tcPr>
            <w:tcW w:w="3989" w:type="dxa"/>
            <w:vAlign w:val="center"/>
          </w:tcPr>
          <w:p w:rsidR="00203E48" w:rsidRDefault="00E726AF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</w:rPr>
              <w:t>主持人开场及嘉宾介绍</w:t>
            </w:r>
          </w:p>
        </w:tc>
        <w:tc>
          <w:tcPr>
            <w:tcW w:w="711" w:type="dxa"/>
            <w:vMerge w:val="restart"/>
            <w:vAlign w:val="center"/>
          </w:tcPr>
          <w:p w:rsidR="00203E48" w:rsidRDefault="00E726AF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</w:rPr>
              <w:t>待定</w:t>
            </w:r>
          </w:p>
        </w:tc>
      </w:tr>
      <w:tr w:rsidR="00203E48">
        <w:trPr>
          <w:trHeight w:val="567"/>
          <w:jc w:val="center"/>
        </w:trPr>
        <w:tc>
          <w:tcPr>
            <w:tcW w:w="1181" w:type="dxa"/>
            <w:vMerge/>
            <w:vAlign w:val="center"/>
          </w:tcPr>
          <w:p w:rsidR="00203E48" w:rsidRDefault="00203E48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</w:p>
        </w:tc>
        <w:tc>
          <w:tcPr>
            <w:tcW w:w="491" w:type="dxa"/>
            <w:vMerge/>
            <w:vAlign w:val="center"/>
          </w:tcPr>
          <w:p w:rsidR="00203E48" w:rsidRDefault="00203E48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</w:p>
        </w:tc>
        <w:tc>
          <w:tcPr>
            <w:tcW w:w="1491" w:type="dxa"/>
            <w:vAlign w:val="center"/>
          </w:tcPr>
          <w:p w:rsidR="00203E48" w:rsidRDefault="00E726AF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</w:rPr>
              <w:t>10</w:t>
            </w:r>
            <w:r>
              <w:rPr>
                <w:rFonts w:ascii="Times New Roman" w:eastAsia="仿宋" w:hAnsi="Times New Roman" w:cs="Times New Roman"/>
                <w:sz w:val="24"/>
              </w:rPr>
              <w:t>:</w:t>
            </w:r>
            <w:r>
              <w:rPr>
                <w:rFonts w:ascii="Times New Roman" w:eastAsia="仿宋" w:hAnsi="Times New Roman" w:cs="Times New Roman" w:hint="eastAsia"/>
                <w:sz w:val="24"/>
              </w:rPr>
              <w:t>55</w:t>
            </w:r>
            <w:r>
              <w:rPr>
                <w:rFonts w:ascii="Times New Roman" w:eastAsia="仿宋" w:hAnsi="Times New Roman" w:cs="Times New Roman"/>
                <w:sz w:val="24"/>
              </w:rPr>
              <w:t>-</w:t>
            </w:r>
            <w:r>
              <w:rPr>
                <w:rFonts w:ascii="Times New Roman" w:eastAsia="仿宋" w:hAnsi="Times New Roman" w:cs="Times New Roman" w:hint="eastAsia"/>
                <w:sz w:val="24"/>
              </w:rPr>
              <w:t>11</w:t>
            </w:r>
            <w:r>
              <w:rPr>
                <w:rFonts w:ascii="Times New Roman" w:eastAsia="仿宋" w:hAnsi="Times New Roman" w:cs="Times New Roman"/>
                <w:sz w:val="24"/>
              </w:rPr>
              <w:t>:</w:t>
            </w:r>
            <w:r>
              <w:rPr>
                <w:rFonts w:ascii="Times New Roman" w:eastAsia="仿宋" w:hAnsi="Times New Roman" w:cs="Times New Roman" w:hint="eastAsia"/>
                <w:sz w:val="24"/>
              </w:rPr>
              <w:t>00</w:t>
            </w:r>
          </w:p>
        </w:tc>
        <w:tc>
          <w:tcPr>
            <w:tcW w:w="1019" w:type="dxa"/>
            <w:vMerge/>
            <w:vAlign w:val="center"/>
          </w:tcPr>
          <w:p w:rsidR="00203E48" w:rsidRDefault="00203E48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</w:p>
        </w:tc>
        <w:tc>
          <w:tcPr>
            <w:tcW w:w="3989" w:type="dxa"/>
            <w:vAlign w:val="center"/>
          </w:tcPr>
          <w:p w:rsidR="00203E48" w:rsidRDefault="00E726AF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</w:rPr>
              <w:t>观看全年活动集锦视频</w:t>
            </w:r>
          </w:p>
        </w:tc>
        <w:tc>
          <w:tcPr>
            <w:tcW w:w="711" w:type="dxa"/>
            <w:vMerge/>
            <w:vAlign w:val="center"/>
          </w:tcPr>
          <w:p w:rsidR="00203E48" w:rsidRDefault="00203E48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</w:p>
        </w:tc>
      </w:tr>
      <w:tr w:rsidR="00203E48">
        <w:trPr>
          <w:trHeight w:val="567"/>
          <w:jc w:val="center"/>
        </w:trPr>
        <w:tc>
          <w:tcPr>
            <w:tcW w:w="1181" w:type="dxa"/>
            <w:vMerge/>
            <w:vAlign w:val="center"/>
          </w:tcPr>
          <w:p w:rsidR="00203E48" w:rsidRDefault="00203E48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</w:p>
        </w:tc>
        <w:tc>
          <w:tcPr>
            <w:tcW w:w="491" w:type="dxa"/>
            <w:vMerge/>
            <w:vAlign w:val="center"/>
          </w:tcPr>
          <w:p w:rsidR="00203E48" w:rsidRDefault="00203E48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</w:p>
        </w:tc>
        <w:tc>
          <w:tcPr>
            <w:tcW w:w="1491" w:type="dxa"/>
            <w:vAlign w:val="center"/>
          </w:tcPr>
          <w:p w:rsidR="00203E48" w:rsidRDefault="00E726AF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</w:rPr>
              <w:t>11</w:t>
            </w:r>
            <w:r>
              <w:rPr>
                <w:rFonts w:ascii="Times New Roman" w:eastAsia="仿宋" w:hAnsi="Times New Roman" w:cs="Times New Roman"/>
                <w:sz w:val="24"/>
              </w:rPr>
              <w:t>:</w:t>
            </w:r>
            <w:r>
              <w:rPr>
                <w:rFonts w:ascii="Times New Roman" w:eastAsia="仿宋" w:hAnsi="Times New Roman" w:cs="Times New Roman" w:hint="eastAsia"/>
                <w:sz w:val="24"/>
              </w:rPr>
              <w:t>00</w:t>
            </w:r>
            <w:r>
              <w:rPr>
                <w:rFonts w:ascii="Times New Roman" w:eastAsia="仿宋" w:hAnsi="Times New Roman" w:cs="Times New Roman"/>
                <w:sz w:val="24"/>
              </w:rPr>
              <w:t>-</w:t>
            </w:r>
            <w:r>
              <w:rPr>
                <w:rFonts w:ascii="Times New Roman" w:eastAsia="仿宋" w:hAnsi="Times New Roman" w:cs="Times New Roman" w:hint="eastAsia"/>
                <w:sz w:val="24"/>
              </w:rPr>
              <w:t>11</w:t>
            </w:r>
            <w:r>
              <w:rPr>
                <w:rFonts w:ascii="Times New Roman" w:eastAsia="仿宋" w:hAnsi="Times New Roman" w:cs="Times New Roman"/>
                <w:sz w:val="24"/>
              </w:rPr>
              <w:t>:</w:t>
            </w:r>
            <w:r>
              <w:rPr>
                <w:rFonts w:ascii="Times New Roman" w:eastAsia="仿宋" w:hAnsi="Times New Roman" w:cs="Times New Roman" w:hint="eastAsia"/>
                <w:sz w:val="24"/>
              </w:rPr>
              <w:t>15</w:t>
            </w:r>
          </w:p>
        </w:tc>
        <w:tc>
          <w:tcPr>
            <w:tcW w:w="1019" w:type="dxa"/>
            <w:vMerge/>
            <w:vAlign w:val="center"/>
          </w:tcPr>
          <w:p w:rsidR="00203E48" w:rsidRDefault="00203E48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</w:p>
        </w:tc>
        <w:tc>
          <w:tcPr>
            <w:tcW w:w="3989" w:type="dxa"/>
            <w:vAlign w:val="center"/>
          </w:tcPr>
          <w:p w:rsidR="00203E48" w:rsidRDefault="00E726AF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</w:rPr>
              <w:t>市科技局做年度路演工作总结汇报（</w:t>
            </w:r>
            <w:r>
              <w:rPr>
                <w:rFonts w:ascii="Times New Roman" w:eastAsia="仿宋" w:hAnsi="Times New Roman" w:cs="Times New Roman" w:hint="eastAsia"/>
                <w:sz w:val="24"/>
              </w:rPr>
              <w:t>PPT</w:t>
            </w:r>
            <w:r>
              <w:rPr>
                <w:rFonts w:ascii="Times New Roman" w:eastAsia="仿宋" w:hAnsi="Times New Roman" w:cs="Times New Roman" w:hint="eastAsia"/>
                <w:sz w:val="24"/>
              </w:rPr>
              <w:t>演示）</w:t>
            </w:r>
          </w:p>
        </w:tc>
        <w:tc>
          <w:tcPr>
            <w:tcW w:w="711" w:type="dxa"/>
            <w:vMerge/>
            <w:vAlign w:val="center"/>
          </w:tcPr>
          <w:p w:rsidR="00203E48" w:rsidRDefault="00203E48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</w:p>
        </w:tc>
      </w:tr>
      <w:tr w:rsidR="00203E48">
        <w:trPr>
          <w:trHeight w:val="567"/>
          <w:jc w:val="center"/>
        </w:trPr>
        <w:tc>
          <w:tcPr>
            <w:tcW w:w="1181" w:type="dxa"/>
            <w:vMerge/>
            <w:vAlign w:val="center"/>
          </w:tcPr>
          <w:p w:rsidR="00203E48" w:rsidRDefault="00203E48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</w:p>
        </w:tc>
        <w:tc>
          <w:tcPr>
            <w:tcW w:w="491" w:type="dxa"/>
            <w:vMerge/>
            <w:vAlign w:val="center"/>
          </w:tcPr>
          <w:p w:rsidR="00203E48" w:rsidRDefault="00203E48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</w:p>
        </w:tc>
        <w:tc>
          <w:tcPr>
            <w:tcW w:w="1491" w:type="dxa"/>
            <w:vAlign w:val="center"/>
          </w:tcPr>
          <w:p w:rsidR="00203E48" w:rsidRDefault="00E726AF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</w:rPr>
              <w:t>11</w:t>
            </w:r>
            <w:r>
              <w:rPr>
                <w:rFonts w:ascii="Times New Roman" w:eastAsia="仿宋" w:hAnsi="Times New Roman" w:cs="Times New Roman"/>
                <w:sz w:val="24"/>
              </w:rPr>
              <w:t>:</w:t>
            </w:r>
            <w:r>
              <w:rPr>
                <w:rFonts w:ascii="Times New Roman" w:eastAsia="仿宋" w:hAnsi="Times New Roman" w:cs="Times New Roman" w:hint="eastAsia"/>
                <w:sz w:val="24"/>
              </w:rPr>
              <w:t>15</w:t>
            </w:r>
            <w:r>
              <w:rPr>
                <w:rFonts w:ascii="Times New Roman" w:eastAsia="仿宋" w:hAnsi="Times New Roman" w:cs="Times New Roman"/>
                <w:sz w:val="24"/>
              </w:rPr>
              <w:t>-</w:t>
            </w:r>
            <w:r>
              <w:rPr>
                <w:rFonts w:ascii="Times New Roman" w:eastAsia="仿宋" w:hAnsi="Times New Roman" w:cs="Times New Roman" w:hint="eastAsia"/>
                <w:sz w:val="24"/>
              </w:rPr>
              <w:t>11</w:t>
            </w:r>
            <w:r>
              <w:rPr>
                <w:rFonts w:ascii="Times New Roman" w:eastAsia="仿宋" w:hAnsi="Times New Roman" w:cs="Times New Roman"/>
                <w:sz w:val="24"/>
              </w:rPr>
              <w:t>:</w:t>
            </w:r>
            <w:r>
              <w:rPr>
                <w:rFonts w:ascii="Times New Roman" w:eastAsia="仿宋" w:hAnsi="Times New Roman" w:cs="Times New Roman" w:hint="eastAsia"/>
                <w:sz w:val="24"/>
              </w:rPr>
              <w:t>18</w:t>
            </w:r>
          </w:p>
        </w:tc>
        <w:tc>
          <w:tcPr>
            <w:tcW w:w="1019" w:type="dxa"/>
            <w:vMerge/>
            <w:vAlign w:val="center"/>
          </w:tcPr>
          <w:p w:rsidR="00203E48" w:rsidRDefault="00203E48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</w:p>
        </w:tc>
        <w:tc>
          <w:tcPr>
            <w:tcW w:w="3989" w:type="dxa"/>
            <w:vAlign w:val="center"/>
          </w:tcPr>
          <w:p w:rsidR="00203E48" w:rsidRDefault="00E726AF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</w:rPr>
              <w:t>湘潭市领导宣布优秀投资机构、优秀参演企业、优秀组织单位奖励名单</w:t>
            </w:r>
          </w:p>
        </w:tc>
        <w:tc>
          <w:tcPr>
            <w:tcW w:w="711" w:type="dxa"/>
            <w:vMerge/>
            <w:vAlign w:val="center"/>
          </w:tcPr>
          <w:p w:rsidR="00203E48" w:rsidRDefault="00203E48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</w:p>
        </w:tc>
      </w:tr>
      <w:tr w:rsidR="00203E48">
        <w:trPr>
          <w:trHeight w:val="567"/>
          <w:jc w:val="center"/>
        </w:trPr>
        <w:tc>
          <w:tcPr>
            <w:tcW w:w="1181" w:type="dxa"/>
            <w:vMerge/>
            <w:vAlign w:val="center"/>
          </w:tcPr>
          <w:p w:rsidR="00203E48" w:rsidRDefault="00203E48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</w:p>
        </w:tc>
        <w:tc>
          <w:tcPr>
            <w:tcW w:w="491" w:type="dxa"/>
            <w:vMerge/>
            <w:vAlign w:val="center"/>
          </w:tcPr>
          <w:p w:rsidR="00203E48" w:rsidRDefault="00203E48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</w:p>
        </w:tc>
        <w:tc>
          <w:tcPr>
            <w:tcW w:w="1491" w:type="dxa"/>
            <w:vAlign w:val="center"/>
          </w:tcPr>
          <w:p w:rsidR="00203E48" w:rsidRDefault="00E726AF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</w:rPr>
              <w:t>11</w:t>
            </w:r>
            <w:r>
              <w:rPr>
                <w:rFonts w:ascii="Times New Roman" w:eastAsia="仿宋" w:hAnsi="Times New Roman" w:cs="Times New Roman"/>
                <w:sz w:val="24"/>
              </w:rPr>
              <w:t>:</w:t>
            </w:r>
            <w:r>
              <w:rPr>
                <w:rFonts w:ascii="Times New Roman" w:eastAsia="仿宋" w:hAnsi="Times New Roman" w:cs="Times New Roman" w:hint="eastAsia"/>
                <w:sz w:val="24"/>
              </w:rPr>
              <w:t>18</w:t>
            </w:r>
            <w:r>
              <w:rPr>
                <w:rFonts w:ascii="Times New Roman" w:eastAsia="仿宋" w:hAnsi="Times New Roman" w:cs="Times New Roman"/>
                <w:sz w:val="24"/>
              </w:rPr>
              <w:t>-</w:t>
            </w:r>
            <w:r>
              <w:rPr>
                <w:rFonts w:ascii="Times New Roman" w:eastAsia="仿宋" w:hAnsi="Times New Roman" w:cs="Times New Roman" w:hint="eastAsia"/>
                <w:sz w:val="24"/>
              </w:rPr>
              <w:t>11</w:t>
            </w:r>
            <w:r>
              <w:rPr>
                <w:rFonts w:ascii="Times New Roman" w:eastAsia="仿宋" w:hAnsi="Times New Roman" w:cs="Times New Roman"/>
                <w:sz w:val="24"/>
              </w:rPr>
              <w:t>:</w:t>
            </w:r>
            <w:r>
              <w:rPr>
                <w:rFonts w:ascii="Times New Roman" w:eastAsia="仿宋" w:hAnsi="Times New Roman" w:cs="Times New Roman" w:hint="eastAsia"/>
                <w:sz w:val="24"/>
              </w:rPr>
              <w:t>23</w:t>
            </w:r>
          </w:p>
        </w:tc>
        <w:tc>
          <w:tcPr>
            <w:tcW w:w="1019" w:type="dxa"/>
            <w:vMerge/>
            <w:vAlign w:val="center"/>
          </w:tcPr>
          <w:p w:rsidR="00203E48" w:rsidRDefault="00203E48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</w:p>
        </w:tc>
        <w:tc>
          <w:tcPr>
            <w:tcW w:w="3989" w:type="dxa"/>
            <w:vAlign w:val="center"/>
          </w:tcPr>
          <w:p w:rsidR="00203E48" w:rsidRDefault="00E726AF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</w:rPr>
              <w:t>优秀路演企业、投资机构、组织单位颁奖仪式</w:t>
            </w:r>
          </w:p>
        </w:tc>
        <w:tc>
          <w:tcPr>
            <w:tcW w:w="711" w:type="dxa"/>
            <w:vMerge/>
            <w:vAlign w:val="center"/>
          </w:tcPr>
          <w:p w:rsidR="00203E48" w:rsidRDefault="00203E48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</w:p>
        </w:tc>
      </w:tr>
      <w:tr w:rsidR="00203E48">
        <w:trPr>
          <w:trHeight w:val="567"/>
          <w:jc w:val="center"/>
        </w:trPr>
        <w:tc>
          <w:tcPr>
            <w:tcW w:w="1181" w:type="dxa"/>
            <w:vMerge/>
            <w:vAlign w:val="center"/>
          </w:tcPr>
          <w:p w:rsidR="00203E48" w:rsidRDefault="00203E48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</w:p>
        </w:tc>
        <w:tc>
          <w:tcPr>
            <w:tcW w:w="491" w:type="dxa"/>
            <w:vMerge/>
            <w:vAlign w:val="center"/>
          </w:tcPr>
          <w:p w:rsidR="00203E48" w:rsidRDefault="00203E48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</w:p>
        </w:tc>
        <w:tc>
          <w:tcPr>
            <w:tcW w:w="1491" w:type="dxa"/>
            <w:vAlign w:val="center"/>
          </w:tcPr>
          <w:p w:rsidR="00203E48" w:rsidRDefault="00E726AF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</w:rPr>
              <w:t>11</w:t>
            </w:r>
            <w:r>
              <w:rPr>
                <w:rFonts w:ascii="Times New Roman" w:eastAsia="仿宋" w:hAnsi="Times New Roman" w:cs="Times New Roman"/>
                <w:sz w:val="24"/>
              </w:rPr>
              <w:t>:</w:t>
            </w:r>
            <w:r>
              <w:rPr>
                <w:rFonts w:ascii="Times New Roman" w:eastAsia="仿宋" w:hAnsi="Times New Roman" w:cs="Times New Roman" w:hint="eastAsia"/>
                <w:sz w:val="24"/>
              </w:rPr>
              <w:t>23</w:t>
            </w:r>
            <w:r>
              <w:rPr>
                <w:rFonts w:ascii="Times New Roman" w:eastAsia="仿宋" w:hAnsi="Times New Roman" w:cs="Times New Roman"/>
                <w:sz w:val="24"/>
              </w:rPr>
              <w:t>-</w:t>
            </w:r>
            <w:r>
              <w:rPr>
                <w:rFonts w:ascii="Times New Roman" w:eastAsia="仿宋" w:hAnsi="Times New Roman" w:cs="Times New Roman" w:hint="eastAsia"/>
                <w:sz w:val="24"/>
              </w:rPr>
              <w:t>11</w:t>
            </w:r>
            <w:r>
              <w:rPr>
                <w:rFonts w:ascii="Times New Roman" w:eastAsia="仿宋" w:hAnsi="Times New Roman" w:cs="Times New Roman"/>
                <w:sz w:val="24"/>
              </w:rPr>
              <w:t>:</w:t>
            </w:r>
            <w:r>
              <w:rPr>
                <w:rFonts w:ascii="Times New Roman" w:eastAsia="仿宋" w:hAnsi="Times New Roman" w:cs="Times New Roman" w:hint="eastAsia"/>
                <w:sz w:val="24"/>
              </w:rPr>
              <w:t>28</w:t>
            </w:r>
          </w:p>
        </w:tc>
        <w:tc>
          <w:tcPr>
            <w:tcW w:w="1019" w:type="dxa"/>
            <w:vMerge/>
            <w:vAlign w:val="center"/>
          </w:tcPr>
          <w:p w:rsidR="00203E48" w:rsidRDefault="00203E48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</w:p>
        </w:tc>
        <w:tc>
          <w:tcPr>
            <w:tcW w:w="3989" w:type="dxa"/>
            <w:vAlign w:val="center"/>
          </w:tcPr>
          <w:p w:rsidR="00203E48" w:rsidRDefault="00E726AF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</w:rPr>
              <w:t>路</w:t>
            </w:r>
            <w:proofErr w:type="gramStart"/>
            <w:r>
              <w:rPr>
                <w:rFonts w:ascii="Times New Roman" w:eastAsia="仿宋" w:hAnsi="Times New Roman" w:cs="Times New Roman" w:hint="eastAsia"/>
                <w:sz w:val="24"/>
              </w:rPr>
              <w:t>演企业</w:t>
            </w:r>
            <w:proofErr w:type="gramEnd"/>
            <w:r>
              <w:rPr>
                <w:rFonts w:ascii="Times New Roman" w:eastAsia="仿宋" w:hAnsi="Times New Roman" w:cs="Times New Roman" w:hint="eastAsia"/>
                <w:sz w:val="24"/>
              </w:rPr>
              <w:t>和投资机构合作签约仪式</w:t>
            </w:r>
          </w:p>
        </w:tc>
        <w:tc>
          <w:tcPr>
            <w:tcW w:w="711" w:type="dxa"/>
            <w:vMerge/>
            <w:vAlign w:val="center"/>
          </w:tcPr>
          <w:p w:rsidR="00203E48" w:rsidRDefault="00203E48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</w:p>
        </w:tc>
      </w:tr>
      <w:tr w:rsidR="00203E48">
        <w:trPr>
          <w:trHeight w:val="567"/>
          <w:jc w:val="center"/>
        </w:trPr>
        <w:tc>
          <w:tcPr>
            <w:tcW w:w="1181" w:type="dxa"/>
            <w:vMerge/>
            <w:vAlign w:val="center"/>
          </w:tcPr>
          <w:p w:rsidR="00203E48" w:rsidRDefault="00203E48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</w:p>
        </w:tc>
        <w:tc>
          <w:tcPr>
            <w:tcW w:w="491" w:type="dxa"/>
            <w:vMerge/>
            <w:vAlign w:val="center"/>
          </w:tcPr>
          <w:p w:rsidR="00203E48" w:rsidRDefault="00203E48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</w:p>
        </w:tc>
        <w:tc>
          <w:tcPr>
            <w:tcW w:w="1491" w:type="dxa"/>
            <w:vAlign w:val="center"/>
          </w:tcPr>
          <w:p w:rsidR="00203E48" w:rsidRDefault="00E726AF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</w:rPr>
              <w:t>11</w:t>
            </w:r>
            <w:r>
              <w:rPr>
                <w:rFonts w:ascii="Times New Roman" w:eastAsia="仿宋" w:hAnsi="Times New Roman" w:cs="Times New Roman"/>
                <w:sz w:val="24"/>
              </w:rPr>
              <w:t>:</w:t>
            </w:r>
            <w:r>
              <w:rPr>
                <w:rFonts w:ascii="Times New Roman" w:eastAsia="仿宋" w:hAnsi="Times New Roman" w:cs="Times New Roman" w:hint="eastAsia"/>
                <w:sz w:val="24"/>
              </w:rPr>
              <w:t>28</w:t>
            </w:r>
            <w:r>
              <w:rPr>
                <w:rFonts w:ascii="Times New Roman" w:eastAsia="仿宋" w:hAnsi="Times New Roman" w:cs="Times New Roman"/>
                <w:sz w:val="24"/>
              </w:rPr>
              <w:t>-</w:t>
            </w:r>
            <w:r>
              <w:rPr>
                <w:rFonts w:ascii="Times New Roman" w:eastAsia="仿宋" w:hAnsi="Times New Roman" w:cs="Times New Roman" w:hint="eastAsia"/>
                <w:sz w:val="24"/>
              </w:rPr>
              <w:t>11</w:t>
            </w:r>
            <w:r>
              <w:rPr>
                <w:rFonts w:ascii="Times New Roman" w:eastAsia="仿宋" w:hAnsi="Times New Roman" w:cs="Times New Roman"/>
                <w:sz w:val="24"/>
              </w:rPr>
              <w:t>:</w:t>
            </w:r>
            <w:r>
              <w:rPr>
                <w:rFonts w:ascii="Times New Roman" w:eastAsia="仿宋" w:hAnsi="Times New Roman" w:cs="Times New Roman" w:hint="eastAsia"/>
                <w:sz w:val="24"/>
              </w:rPr>
              <w:t>33</w:t>
            </w:r>
          </w:p>
        </w:tc>
        <w:tc>
          <w:tcPr>
            <w:tcW w:w="1019" w:type="dxa"/>
            <w:vMerge/>
            <w:vAlign w:val="center"/>
          </w:tcPr>
          <w:p w:rsidR="00203E48" w:rsidRDefault="00203E48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</w:p>
        </w:tc>
        <w:tc>
          <w:tcPr>
            <w:tcW w:w="3989" w:type="dxa"/>
            <w:vAlign w:val="center"/>
          </w:tcPr>
          <w:p w:rsidR="00203E48" w:rsidRDefault="00E726AF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</w:rPr>
              <w:t>优秀路</w:t>
            </w:r>
            <w:proofErr w:type="gramStart"/>
            <w:r>
              <w:rPr>
                <w:rFonts w:ascii="Times New Roman" w:eastAsia="仿宋" w:hAnsi="Times New Roman" w:cs="Times New Roman" w:hint="eastAsia"/>
                <w:sz w:val="24"/>
              </w:rPr>
              <w:t>演企业</w:t>
            </w:r>
            <w:proofErr w:type="gramEnd"/>
            <w:r>
              <w:rPr>
                <w:rFonts w:ascii="Times New Roman" w:eastAsia="仿宋" w:hAnsi="Times New Roman" w:cs="Times New Roman" w:hint="eastAsia"/>
                <w:sz w:val="24"/>
              </w:rPr>
              <w:t>发言</w:t>
            </w:r>
          </w:p>
        </w:tc>
        <w:tc>
          <w:tcPr>
            <w:tcW w:w="711" w:type="dxa"/>
            <w:vMerge/>
            <w:vAlign w:val="center"/>
          </w:tcPr>
          <w:p w:rsidR="00203E48" w:rsidRDefault="00203E48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</w:p>
        </w:tc>
      </w:tr>
      <w:tr w:rsidR="00203E48">
        <w:trPr>
          <w:trHeight w:val="567"/>
          <w:jc w:val="center"/>
        </w:trPr>
        <w:tc>
          <w:tcPr>
            <w:tcW w:w="1181" w:type="dxa"/>
            <w:vMerge/>
            <w:vAlign w:val="center"/>
          </w:tcPr>
          <w:p w:rsidR="00203E48" w:rsidRDefault="00203E48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</w:p>
        </w:tc>
        <w:tc>
          <w:tcPr>
            <w:tcW w:w="491" w:type="dxa"/>
            <w:vMerge/>
            <w:vAlign w:val="center"/>
          </w:tcPr>
          <w:p w:rsidR="00203E48" w:rsidRDefault="00203E48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</w:p>
        </w:tc>
        <w:tc>
          <w:tcPr>
            <w:tcW w:w="1491" w:type="dxa"/>
            <w:vAlign w:val="center"/>
          </w:tcPr>
          <w:p w:rsidR="00203E48" w:rsidRDefault="00E726AF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</w:rPr>
              <w:t>11</w:t>
            </w:r>
            <w:r>
              <w:rPr>
                <w:rFonts w:ascii="Times New Roman" w:eastAsia="仿宋" w:hAnsi="Times New Roman" w:cs="Times New Roman"/>
                <w:sz w:val="24"/>
              </w:rPr>
              <w:t>:</w:t>
            </w:r>
            <w:r>
              <w:rPr>
                <w:rFonts w:ascii="Times New Roman" w:eastAsia="仿宋" w:hAnsi="Times New Roman" w:cs="Times New Roman" w:hint="eastAsia"/>
                <w:sz w:val="24"/>
              </w:rPr>
              <w:t>33</w:t>
            </w:r>
            <w:r>
              <w:rPr>
                <w:rFonts w:ascii="Times New Roman" w:eastAsia="仿宋" w:hAnsi="Times New Roman" w:cs="Times New Roman"/>
                <w:sz w:val="24"/>
              </w:rPr>
              <w:t>-</w:t>
            </w:r>
            <w:r>
              <w:rPr>
                <w:rFonts w:ascii="Times New Roman" w:eastAsia="仿宋" w:hAnsi="Times New Roman" w:cs="Times New Roman" w:hint="eastAsia"/>
                <w:sz w:val="24"/>
              </w:rPr>
              <w:t>11</w:t>
            </w:r>
            <w:r>
              <w:rPr>
                <w:rFonts w:ascii="Times New Roman" w:eastAsia="仿宋" w:hAnsi="Times New Roman" w:cs="Times New Roman"/>
                <w:sz w:val="24"/>
              </w:rPr>
              <w:t>:</w:t>
            </w:r>
            <w:r>
              <w:rPr>
                <w:rFonts w:ascii="Times New Roman" w:eastAsia="仿宋" w:hAnsi="Times New Roman" w:cs="Times New Roman" w:hint="eastAsia"/>
                <w:sz w:val="24"/>
              </w:rPr>
              <w:t>38</w:t>
            </w:r>
          </w:p>
        </w:tc>
        <w:tc>
          <w:tcPr>
            <w:tcW w:w="1019" w:type="dxa"/>
            <w:vMerge/>
            <w:vAlign w:val="center"/>
          </w:tcPr>
          <w:p w:rsidR="00203E48" w:rsidRDefault="00203E48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</w:p>
        </w:tc>
        <w:tc>
          <w:tcPr>
            <w:tcW w:w="3989" w:type="dxa"/>
            <w:vAlign w:val="center"/>
          </w:tcPr>
          <w:p w:rsidR="00203E48" w:rsidRDefault="00E726AF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</w:rPr>
              <w:t>优秀投资机构发言</w:t>
            </w:r>
          </w:p>
        </w:tc>
        <w:tc>
          <w:tcPr>
            <w:tcW w:w="711" w:type="dxa"/>
            <w:vMerge/>
            <w:vAlign w:val="center"/>
          </w:tcPr>
          <w:p w:rsidR="00203E48" w:rsidRDefault="00203E48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</w:p>
        </w:tc>
      </w:tr>
      <w:tr w:rsidR="00203E48">
        <w:trPr>
          <w:trHeight w:val="567"/>
          <w:jc w:val="center"/>
        </w:trPr>
        <w:tc>
          <w:tcPr>
            <w:tcW w:w="1181" w:type="dxa"/>
            <w:vMerge/>
            <w:vAlign w:val="center"/>
          </w:tcPr>
          <w:p w:rsidR="00203E48" w:rsidRDefault="00203E48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</w:p>
        </w:tc>
        <w:tc>
          <w:tcPr>
            <w:tcW w:w="491" w:type="dxa"/>
            <w:vMerge/>
            <w:vAlign w:val="center"/>
          </w:tcPr>
          <w:p w:rsidR="00203E48" w:rsidRDefault="00203E48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</w:p>
        </w:tc>
        <w:tc>
          <w:tcPr>
            <w:tcW w:w="1491" w:type="dxa"/>
            <w:vAlign w:val="center"/>
          </w:tcPr>
          <w:p w:rsidR="00203E48" w:rsidRDefault="00E726AF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</w:rPr>
              <w:t>11</w:t>
            </w:r>
            <w:r>
              <w:rPr>
                <w:rFonts w:ascii="Times New Roman" w:eastAsia="仿宋" w:hAnsi="Times New Roman" w:cs="Times New Roman"/>
                <w:sz w:val="24"/>
              </w:rPr>
              <w:t>:</w:t>
            </w:r>
            <w:r>
              <w:rPr>
                <w:rFonts w:ascii="Times New Roman" w:eastAsia="仿宋" w:hAnsi="Times New Roman" w:cs="Times New Roman" w:hint="eastAsia"/>
                <w:sz w:val="24"/>
              </w:rPr>
              <w:t>38</w:t>
            </w:r>
            <w:r>
              <w:rPr>
                <w:rFonts w:ascii="Times New Roman" w:eastAsia="仿宋" w:hAnsi="Times New Roman" w:cs="Times New Roman"/>
                <w:sz w:val="24"/>
              </w:rPr>
              <w:t>-</w:t>
            </w:r>
            <w:r>
              <w:rPr>
                <w:rFonts w:ascii="Times New Roman" w:eastAsia="仿宋" w:hAnsi="Times New Roman" w:cs="Times New Roman" w:hint="eastAsia"/>
                <w:sz w:val="24"/>
              </w:rPr>
              <w:t>11</w:t>
            </w:r>
            <w:r>
              <w:rPr>
                <w:rFonts w:ascii="Times New Roman" w:eastAsia="仿宋" w:hAnsi="Times New Roman" w:cs="Times New Roman"/>
                <w:sz w:val="24"/>
              </w:rPr>
              <w:t>:</w:t>
            </w:r>
            <w:r>
              <w:rPr>
                <w:rFonts w:ascii="Times New Roman" w:eastAsia="仿宋" w:hAnsi="Times New Roman" w:cs="Times New Roman" w:hint="eastAsia"/>
                <w:sz w:val="24"/>
              </w:rPr>
              <w:t>43</w:t>
            </w:r>
          </w:p>
        </w:tc>
        <w:tc>
          <w:tcPr>
            <w:tcW w:w="1019" w:type="dxa"/>
            <w:vMerge/>
            <w:vAlign w:val="center"/>
          </w:tcPr>
          <w:p w:rsidR="00203E48" w:rsidRDefault="00203E48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</w:p>
        </w:tc>
        <w:tc>
          <w:tcPr>
            <w:tcW w:w="3989" w:type="dxa"/>
            <w:vAlign w:val="center"/>
          </w:tcPr>
          <w:p w:rsidR="00203E48" w:rsidRDefault="00E726AF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</w:rPr>
              <w:t>市科技局发布</w:t>
            </w:r>
            <w:r>
              <w:rPr>
                <w:rFonts w:ascii="Times New Roman" w:eastAsia="仿宋" w:hAnsi="Times New Roman" w:cs="Times New Roman" w:hint="eastAsia"/>
                <w:sz w:val="24"/>
              </w:rPr>
              <w:t>2020</w:t>
            </w:r>
            <w:r>
              <w:rPr>
                <w:rFonts w:ascii="Times New Roman" w:eastAsia="仿宋" w:hAnsi="Times New Roman" w:cs="Times New Roman" w:hint="eastAsia"/>
                <w:sz w:val="24"/>
              </w:rPr>
              <w:t>年活动方案、“两库一池”建设管理制度的征求意见</w:t>
            </w:r>
            <w:proofErr w:type="gramStart"/>
            <w:r>
              <w:rPr>
                <w:rFonts w:ascii="Times New Roman" w:eastAsia="仿宋" w:hAnsi="Times New Roman" w:cs="Times New Roman" w:hint="eastAsia"/>
                <w:sz w:val="24"/>
              </w:rPr>
              <w:t>稿说明</w:t>
            </w:r>
            <w:proofErr w:type="gramEnd"/>
          </w:p>
        </w:tc>
        <w:tc>
          <w:tcPr>
            <w:tcW w:w="711" w:type="dxa"/>
            <w:vMerge/>
            <w:vAlign w:val="center"/>
          </w:tcPr>
          <w:p w:rsidR="00203E48" w:rsidRDefault="00203E48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</w:p>
        </w:tc>
      </w:tr>
      <w:tr w:rsidR="00203E48">
        <w:trPr>
          <w:trHeight w:val="567"/>
          <w:jc w:val="center"/>
        </w:trPr>
        <w:tc>
          <w:tcPr>
            <w:tcW w:w="1181" w:type="dxa"/>
            <w:vMerge/>
            <w:vAlign w:val="center"/>
          </w:tcPr>
          <w:p w:rsidR="00203E48" w:rsidRDefault="00203E48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</w:p>
        </w:tc>
        <w:tc>
          <w:tcPr>
            <w:tcW w:w="491" w:type="dxa"/>
            <w:vMerge/>
            <w:vAlign w:val="center"/>
          </w:tcPr>
          <w:p w:rsidR="00203E48" w:rsidRDefault="00203E48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</w:p>
        </w:tc>
        <w:tc>
          <w:tcPr>
            <w:tcW w:w="1491" w:type="dxa"/>
            <w:vAlign w:val="center"/>
          </w:tcPr>
          <w:p w:rsidR="00203E48" w:rsidRDefault="00E726AF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</w:rPr>
              <w:t>11</w:t>
            </w:r>
            <w:r>
              <w:rPr>
                <w:rFonts w:ascii="Times New Roman" w:eastAsia="仿宋" w:hAnsi="Times New Roman" w:cs="Times New Roman"/>
                <w:sz w:val="24"/>
              </w:rPr>
              <w:t>:</w:t>
            </w:r>
            <w:r>
              <w:rPr>
                <w:rFonts w:ascii="Times New Roman" w:eastAsia="仿宋" w:hAnsi="Times New Roman" w:cs="Times New Roman" w:hint="eastAsia"/>
                <w:sz w:val="24"/>
              </w:rPr>
              <w:t>43</w:t>
            </w:r>
            <w:r>
              <w:rPr>
                <w:rFonts w:ascii="Times New Roman" w:eastAsia="仿宋" w:hAnsi="Times New Roman" w:cs="Times New Roman"/>
                <w:sz w:val="24"/>
              </w:rPr>
              <w:t>-</w:t>
            </w:r>
            <w:r>
              <w:rPr>
                <w:rFonts w:ascii="Times New Roman" w:eastAsia="仿宋" w:hAnsi="Times New Roman" w:cs="Times New Roman" w:hint="eastAsia"/>
                <w:sz w:val="24"/>
              </w:rPr>
              <w:t>11</w:t>
            </w:r>
            <w:r>
              <w:rPr>
                <w:rFonts w:ascii="Times New Roman" w:eastAsia="仿宋" w:hAnsi="Times New Roman" w:cs="Times New Roman"/>
                <w:sz w:val="24"/>
              </w:rPr>
              <w:t>:</w:t>
            </w:r>
            <w:r>
              <w:rPr>
                <w:rFonts w:ascii="Times New Roman" w:eastAsia="仿宋" w:hAnsi="Times New Roman" w:cs="Times New Roman" w:hint="eastAsia"/>
                <w:sz w:val="24"/>
              </w:rPr>
              <w:t>48</w:t>
            </w:r>
          </w:p>
        </w:tc>
        <w:tc>
          <w:tcPr>
            <w:tcW w:w="1019" w:type="dxa"/>
            <w:vMerge/>
            <w:vAlign w:val="center"/>
          </w:tcPr>
          <w:p w:rsidR="00203E48" w:rsidRDefault="00203E48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</w:p>
        </w:tc>
        <w:tc>
          <w:tcPr>
            <w:tcW w:w="3989" w:type="dxa"/>
            <w:vAlign w:val="center"/>
          </w:tcPr>
          <w:p w:rsidR="00203E48" w:rsidRDefault="00E726AF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</w:rPr>
              <w:t>湘潭市领导讲话</w:t>
            </w:r>
          </w:p>
        </w:tc>
        <w:tc>
          <w:tcPr>
            <w:tcW w:w="711" w:type="dxa"/>
            <w:vMerge/>
            <w:vAlign w:val="center"/>
          </w:tcPr>
          <w:p w:rsidR="00203E48" w:rsidRDefault="00203E48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</w:p>
        </w:tc>
      </w:tr>
      <w:tr w:rsidR="00203E48">
        <w:trPr>
          <w:trHeight w:val="567"/>
          <w:jc w:val="center"/>
        </w:trPr>
        <w:tc>
          <w:tcPr>
            <w:tcW w:w="1181" w:type="dxa"/>
            <w:vAlign w:val="center"/>
          </w:tcPr>
          <w:p w:rsidR="00203E48" w:rsidRDefault="00E726AF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</w:rPr>
              <w:t>专利展示及交易分会场</w:t>
            </w:r>
          </w:p>
        </w:tc>
        <w:tc>
          <w:tcPr>
            <w:tcW w:w="491" w:type="dxa"/>
            <w:vMerge/>
            <w:vAlign w:val="center"/>
          </w:tcPr>
          <w:p w:rsidR="00203E48" w:rsidRDefault="00203E48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</w:p>
        </w:tc>
        <w:tc>
          <w:tcPr>
            <w:tcW w:w="1491" w:type="dxa"/>
            <w:vAlign w:val="center"/>
          </w:tcPr>
          <w:p w:rsidR="00203E48" w:rsidRDefault="00E726AF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</w:rPr>
              <w:t>8</w:t>
            </w:r>
            <w:r>
              <w:rPr>
                <w:rFonts w:ascii="Times New Roman" w:eastAsia="仿宋" w:hAnsi="Times New Roman" w:cs="Times New Roman"/>
                <w:sz w:val="24"/>
              </w:rPr>
              <w:t>:</w:t>
            </w:r>
            <w:r>
              <w:rPr>
                <w:rFonts w:ascii="Times New Roman" w:eastAsia="仿宋" w:hAnsi="Times New Roman" w:cs="Times New Roman" w:hint="eastAsia"/>
                <w:sz w:val="24"/>
              </w:rPr>
              <w:t>30</w:t>
            </w:r>
            <w:r>
              <w:rPr>
                <w:rFonts w:ascii="Times New Roman" w:eastAsia="仿宋" w:hAnsi="Times New Roman" w:cs="Times New Roman"/>
                <w:sz w:val="24"/>
              </w:rPr>
              <w:t>-</w:t>
            </w:r>
            <w:r>
              <w:rPr>
                <w:rFonts w:ascii="Times New Roman" w:eastAsia="仿宋" w:hAnsi="Times New Roman" w:cs="Times New Roman" w:hint="eastAsia"/>
                <w:sz w:val="24"/>
              </w:rPr>
              <w:t>10</w:t>
            </w:r>
            <w:r>
              <w:rPr>
                <w:rFonts w:ascii="Times New Roman" w:eastAsia="仿宋" w:hAnsi="Times New Roman" w:cs="Times New Roman"/>
                <w:sz w:val="24"/>
              </w:rPr>
              <w:t>:</w:t>
            </w:r>
            <w:r>
              <w:rPr>
                <w:rFonts w:ascii="Times New Roman" w:eastAsia="仿宋" w:hAnsi="Times New Roman" w:cs="Times New Roman" w:hint="eastAsia"/>
                <w:sz w:val="24"/>
              </w:rPr>
              <w:t>50</w:t>
            </w:r>
          </w:p>
        </w:tc>
        <w:tc>
          <w:tcPr>
            <w:tcW w:w="1019" w:type="dxa"/>
            <w:vAlign w:val="center"/>
          </w:tcPr>
          <w:p w:rsidR="00203E48" w:rsidRDefault="00E726AF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</w:rPr>
              <w:t>市生产力中心负责人</w:t>
            </w:r>
          </w:p>
        </w:tc>
        <w:tc>
          <w:tcPr>
            <w:tcW w:w="3989" w:type="dxa"/>
            <w:vAlign w:val="center"/>
          </w:tcPr>
          <w:p w:rsidR="00203E48" w:rsidRDefault="00E726AF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</w:rPr>
              <w:t>专利所有人与相关企业交流对接</w:t>
            </w:r>
          </w:p>
        </w:tc>
        <w:tc>
          <w:tcPr>
            <w:tcW w:w="711" w:type="dxa"/>
            <w:vAlign w:val="center"/>
          </w:tcPr>
          <w:p w:rsidR="00203E48" w:rsidRDefault="00E726AF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</w:rPr>
              <w:t>待定</w:t>
            </w:r>
          </w:p>
        </w:tc>
      </w:tr>
      <w:tr w:rsidR="00203E48">
        <w:trPr>
          <w:trHeight w:val="567"/>
          <w:jc w:val="center"/>
        </w:trPr>
        <w:tc>
          <w:tcPr>
            <w:tcW w:w="1181" w:type="dxa"/>
            <w:vAlign w:val="center"/>
          </w:tcPr>
          <w:p w:rsidR="00203E48" w:rsidRDefault="00E726AF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</w:rPr>
              <w:t>午休</w:t>
            </w:r>
          </w:p>
        </w:tc>
        <w:tc>
          <w:tcPr>
            <w:tcW w:w="491" w:type="dxa"/>
            <w:vMerge/>
            <w:vAlign w:val="center"/>
          </w:tcPr>
          <w:p w:rsidR="00203E48" w:rsidRDefault="00203E48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</w:p>
        </w:tc>
        <w:tc>
          <w:tcPr>
            <w:tcW w:w="1491" w:type="dxa"/>
            <w:vAlign w:val="center"/>
          </w:tcPr>
          <w:p w:rsidR="00203E48" w:rsidRDefault="00E726AF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  <w:r>
              <w:rPr>
                <w:rFonts w:ascii="Times New Roman" w:eastAsia="仿宋" w:hAnsi="Times New Roman" w:cs="Times New Roman"/>
                <w:sz w:val="24"/>
              </w:rPr>
              <w:t>1</w:t>
            </w:r>
            <w:r>
              <w:rPr>
                <w:rFonts w:ascii="Times New Roman" w:eastAsia="仿宋" w:hAnsi="Times New Roman" w:cs="Times New Roman" w:hint="eastAsia"/>
                <w:sz w:val="24"/>
              </w:rPr>
              <w:t>1</w:t>
            </w:r>
            <w:r>
              <w:rPr>
                <w:rFonts w:ascii="Times New Roman" w:eastAsia="仿宋" w:hAnsi="Times New Roman" w:cs="Times New Roman"/>
                <w:sz w:val="24"/>
              </w:rPr>
              <w:t>:</w:t>
            </w:r>
            <w:r>
              <w:rPr>
                <w:rFonts w:ascii="Times New Roman" w:eastAsia="仿宋" w:hAnsi="Times New Roman" w:cs="Times New Roman" w:hint="eastAsia"/>
                <w:sz w:val="24"/>
              </w:rPr>
              <w:t>50</w:t>
            </w:r>
            <w:r>
              <w:rPr>
                <w:rFonts w:ascii="Times New Roman" w:eastAsia="仿宋" w:hAnsi="Times New Roman" w:cs="Times New Roman"/>
                <w:sz w:val="24"/>
              </w:rPr>
              <w:t>-13:</w:t>
            </w:r>
            <w:r>
              <w:rPr>
                <w:rFonts w:ascii="Times New Roman" w:eastAsia="仿宋" w:hAnsi="Times New Roman" w:cs="Times New Roman" w:hint="eastAsia"/>
                <w:sz w:val="24"/>
              </w:rPr>
              <w:t>0</w:t>
            </w:r>
            <w:r>
              <w:rPr>
                <w:rFonts w:ascii="Times New Roman" w:eastAsia="仿宋" w:hAnsi="Times New Roman" w:cs="Times New Roman"/>
                <w:sz w:val="24"/>
              </w:rPr>
              <w:t>0</w:t>
            </w:r>
          </w:p>
        </w:tc>
        <w:tc>
          <w:tcPr>
            <w:tcW w:w="1019" w:type="dxa"/>
            <w:vAlign w:val="center"/>
          </w:tcPr>
          <w:p w:rsidR="00203E48" w:rsidRDefault="00203E48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</w:p>
        </w:tc>
        <w:tc>
          <w:tcPr>
            <w:tcW w:w="3989" w:type="dxa"/>
            <w:vAlign w:val="center"/>
          </w:tcPr>
          <w:p w:rsidR="00203E48" w:rsidRDefault="00E726AF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  <w:r>
              <w:rPr>
                <w:rFonts w:ascii="Times New Roman" w:eastAsia="仿宋" w:hAnsi="Times New Roman" w:cs="Times New Roman"/>
                <w:sz w:val="24"/>
              </w:rPr>
              <w:t>午</w:t>
            </w:r>
            <w:r>
              <w:rPr>
                <w:rFonts w:ascii="Times New Roman" w:eastAsia="仿宋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仿宋" w:hAnsi="Times New Roman" w:cs="Times New Roman"/>
                <w:sz w:val="24"/>
              </w:rPr>
              <w:t>餐</w:t>
            </w:r>
          </w:p>
        </w:tc>
        <w:tc>
          <w:tcPr>
            <w:tcW w:w="711" w:type="dxa"/>
            <w:vAlign w:val="center"/>
          </w:tcPr>
          <w:p w:rsidR="00203E48" w:rsidRDefault="00E726AF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</w:rPr>
              <w:t>待定</w:t>
            </w:r>
          </w:p>
        </w:tc>
      </w:tr>
      <w:tr w:rsidR="00203E48">
        <w:trPr>
          <w:trHeight w:val="567"/>
          <w:jc w:val="center"/>
        </w:trPr>
        <w:tc>
          <w:tcPr>
            <w:tcW w:w="1181" w:type="dxa"/>
            <w:vAlign w:val="center"/>
          </w:tcPr>
          <w:p w:rsidR="00203E48" w:rsidRDefault="00E726AF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</w:rPr>
              <w:t>洽谈会</w:t>
            </w:r>
          </w:p>
        </w:tc>
        <w:tc>
          <w:tcPr>
            <w:tcW w:w="491" w:type="dxa"/>
            <w:vMerge/>
            <w:vAlign w:val="center"/>
          </w:tcPr>
          <w:p w:rsidR="00203E48" w:rsidRDefault="00203E48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</w:p>
        </w:tc>
        <w:tc>
          <w:tcPr>
            <w:tcW w:w="1491" w:type="dxa"/>
            <w:vAlign w:val="center"/>
          </w:tcPr>
          <w:p w:rsidR="00203E48" w:rsidRDefault="00E726AF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  <w:r>
              <w:rPr>
                <w:rFonts w:ascii="Times New Roman" w:eastAsia="仿宋" w:hAnsi="Times New Roman" w:cs="Times New Roman"/>
                <w:sz w:val="24"/>
              </w:rPr>
              <w:t>1</w:t>
            </w:r>
            <w:r>
              <w:rPr>
                <w:rFonts w:ascii="Times New Roman" w:eastAsia="仿宋" w:hAnsi="Times New Roman" w:cs="Times New Roman" w:hint="eastAsia"/>
                <w:sz w:val="24"/>
              </w:rPr>
              <w:t>3</w:t>
            </w:r>
            <w:r>
              <w:rPr>
                <w:rFonts w:ascii="Times New Roman" w:eastAsia="仿宋" w:hAnsi="Times New Roman" w:cs="Times New Roman"/>
                <w:sz w:val="24"/>
              </w:rPr>
              <w:t>:</w:t>
            </w:r>
            <w:r>
              <w:rPr>
                <w:rFonts w:ascii="Times New Roman" w:eastAsia="仿宋" w:hAnsi="Times New Roman" w:cs="Times New Roman" w:hint="eastAsia"/>
                <w:sz w:val="24"/>
              </w:rPr>
              <w:t>00</w:t>
            </w:r>
            <w:r>
              <w:rPr>
                <w:rFonts w:ascii="Times New Roman" w:eastAsia="仿宋" w:hAnsi="Times New Roman" w:cs="Times New Roman"/>
                <w:sz w:val="24"/>
              </w:rPr>
              <w:t>-1</w:t>
            </w:r>
            <w:r>
              <w:rPr>
                <w:rFonts w:ascii="Times New Roman" w:eastAsia="仿宋" w:hAnsi="Times New Roman" w:cs="Times New Roman" w:hint="eastAsia"/>
                <w:sz w:val="24"/>
              </w:rPr>
              <w:t>4</w:t>
            </w:r>
            <w:r>
              <w:rPr>
                <w:rFonts w:ascii="Times New Roman" w:eastAsia="仿宋" w:hAnsi="Times New Roman" w:cs="Times New Roman"/>
                <w:sz w:val="24"/>
              </w:rPr>
              <w:t>:15</w:t>
            </w:r>
          </w:p>
        </w:tc>
        <w:tc>
          <w:tcPr>
            <w:tcW w:w="1019" w:type="dxa"/>
            <w:vMerge w:val="restart"/>
            <w:vAlign w:val="center"/>
          </w:tcPr>
          <w:p w:rsidR="00203E48" w:rsidRDefault="00E726AF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</w:rPr>
              <w:t>路演活动主持</w:t>
            </w:r>
          </w:p>
        </w:tc>
        <w:tc>
          <w:tcPr>
            <w:tcW w:w="3989" w:type="dxa"/>
            <w:vAlign w:val="center"/>
          </w:tcPr>
          <w:p w:rsidR="00203E48" w:rsidRDefault="00E726AF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  <w:r>
              <w:rPr>
                <w:rFonts w:ascii="Times New Roman" w:eastAsia="仿宋" w:hAnsi="Times New Roman" w:cs="Times New Roman"/>
                <w:sz w:val="24"/>
              </w:rPr>
              <w:t>项目对接洽谈会</w:t>
            </w:r>
            <w:r>
              <w:rPr>
                <w:rFonts w:ascii="Times New Roman" w:eastAsia="仿宋" w:hAnsi="Times New Roman" w:cs="Times New Roman" w:hint="eastAsia"/>
                <w:sz w:val="24"/>
              </w:rPr>
              <w:t>（</w:t>
            </w:r>
            <w:r>
              <w:rPr>
                <w:rFonts w:ascii="Times New Roman" w:eastAsia="仿宋" w:hAnsi="Times New Roman" w:cs="Times New Roman" w:hint="eastAsia"/>
                <w:sz w:val="24"/>
              </w:rPr>
              <w:t>包含专利对接洽谈</w:t>
            </w:r>
            <w:r>
              <w:rPr>
                <w:rFonts w:ascii="Times New Roman" w:eastAsia="仿宋" w:hAnsi="Times New Roman" w:cs="Times New Roman" w:hint="eastAsia"/>
                <w:sz w:val="24"/>
              </w:rPr>
              <w:t>）</w:t>
            </w:r>
          </w:p>
        </w:tc>
        <w:tc>
          <w:tcPr>
            <w:tcW w:w="711" w:type="dxa"/>
            <w:vMerge w:val="restart"/>
            <w:vAlign w:val="center"/>
          </w:tcPr>
          <w:p w:rsidR="00203E48" w:rsidRDefault="00E726AF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</w:rPr>
              <w:t>待定</w:t>
            </w:r>
          </w:p>
        </w:tc>
      </w:tr>
      <w:tr w:rsidR="00203E48">
        <w:trPr>
          <w:trHeight w:val="567"/>
          <w:jc w:val="center"/>
        </w:trPr>
        <w:tc>
          <w:tcPr>
            <w:tcW w:w="1181" w:type="dxa"/>
            <w:vAlign w:val="center"/>
          </w:tcPr>
          <w:p w:rsidR="00203E48" w:rsidRDefault="00E726AF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</w:rPr>
              <w:t>成果发布及签约</w:t>
            </w:r>
          </w:p>
        </w:tc>
        <w:tc>
          <w:tcPr>
            <w:tcW w:w="491" w:type="dxa"/>
            <w:vMerge/>
            <w:vAlign w:val="center"/>
          </w:tcPr>
          <w:p w:rsidR="00203E48" w:rsidRDefault="00203E48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</w:p>
        </w:tc>
        <w:tc>
          <w:tcPr>
            <w:tcW w:w="1491" w:type="dxa"/>
            <w:vAlign w:val="center"/>
          </w:tcPr>
          <w:p w:rsidR="00203E48" w:rsidRDefault="00E726AF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  <w:r>
              <w:rPr>
                <w:rFonts w:ascii="Times New Roman" w:eastAsia="仿宋" w:hAnsi="Times New Roman" w:cs="Times New Roman"/>
                <w:sz w:val="24"/>
              </w:rPr>
              <w:t>1</w:t>
            </w:r>
            <w:r>
              <w:rPr>
                <w:rFonts w:ascii="Times New Roman" w:eastAsia="仿宋" w:hAnsi="Times New Roman" w:cs="Times New Roman" w:hint="eastAsia"/>
                <w:sz w:val="24"/>
              </w:rPr>
              <w:t>4</w:t>
            </w:r>
            <w:r>
              <w:rPr>
                <w:rFonts w:ascii="Times New Roman" w:eastAsia="仿宋" w:hAnsi="Times New Roman" w:cs="Times New Roman"/>
                <w:sz w:val="24"/>
              </w:rPr>
              <w:t>:15-1</w:t>
            </w:r>
            <w:r>
              <w:rPr>
                <w:rFonts w:ascii="Times New Roman" w:eastAsia="仿宋" w:hAnsi="Times New Roman" w:cs="Times New Roman" w:hint="eastAsia"/>
                <w:sz w:val="24"/>
              </w:rPr>
              <w:t>4</w:t>
            </w:r>
            <w:r>
              <w:rPr>
                <w:rFonts w:ascii="Times New Roman" w:eastAsia="仿宋" w:hAnsi="Times New Roman" w:cs="Times New Roman"/>
                <w:sz w:val="24"/>
              </w:rPr>
              <w:t>:45</w:t>
            </w:r>
          </w:p>
        </w:tc>
        <w:tc>
          <w:tcPr>
            <w:tcW w:w="1019" w:type="dxa"/>
            <w:vMerge/>
            <w:vAlign w:val="center"/>
          </w:tcPr>
          <w:p w:rsidR="00203E48" w:rsidRDefault="00203E48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</w:p>
        </w:tc>
        <w:tc>
          <w:tcPr>
            <w:tcW w:w="3989" w:type="dxa"/>
            <w:vAlign w:val="center"/>
          </w:tcPr>
          <w:p w:rsidR="00203E48" w:rsidRDefault="00E726AF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</w:rPr>
              <w:t>投融资及专利转让</w:t>
            </w:r>
            <w:r>
              <w:rPr>
                <w:rFonts w:ascii="Times New Roman" w:eastAsia="仿宋" w:hAnsi="Times New Roman" w:cs="Times New Roman"/>
                <w:sz w:val="24"/>
              </w:rPr>
              <w:t>意向签约</w:t>
            </w:r>
          </w:p>
          <w:p w:rsidR="00203E48" w:rsidRDefault="00E726AF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  <w:r>
              <w:rPr>
                <w:rFonts w:ascii="Times New Roman" w:eastAsia="仿宋" w:hAnsi="Times New Roman" w:cs="Times New Roman"/>
                <w:sz w:val="24"/>
              </w:rPr>
              <w:t>及成果发布</w:t>
            </w:r>
          </w:p>
        </w:tc>
        <w:tc>
          <w:tcPr>
            <w:tcW w:w="711" w:type="dxa"/>
            <w:vMerge/>
            <w:vAlign w:val="center"/>
          </w:tcPr>
          <w:p w:rsidR="00203E48" w:rsidRDefault="00203E48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</w:p>
        </w:tc>
      </w:tr>
    </w:tbl>
    <w:p w:rsidR="00203E48" w:rsidRDefault="00203E48" w:rsidP="001923F7">
      <w:pPr>
        <w:pStyle w:val="a0"/>
        <w:ind w:firstLine="420"/>
      </w:pPr>
    </w:p>
    <w:p w:rsidR="00203E48" w:rsidRDefault="00E726AF">
      <w:pPr>
        <w:numPr>
          <w:ilvl w:val="0"/>
          <w:numId w:val="2"/>
        </w:numPr>
        <w:spacing w:line="596" w:lineRule="exact"/>
        <w:ind w:firstLineChars="200" w:firstLine="640"/>
        <w:jc w:val="left"/>
        <w:rPr>
          <w:rFonts w:ascii="黑体" w:eastAsia="黑体" w:hAnsi="黑体"/>
          <w:bCs/>
          <w:sz w:val="32"/>
          <w:szCs w:val="32"/>
        </w:rPr>
      </w:pPr>
      <w:r>
        <w:rPr>
          <w:rFonts w:ascii="黑体" w:eastAsia="黑体" w:hAnsi="黑体" w:hint="eastAsia"/>
          <w:bCs/>
          <w:sz w:val="32"/>
          <w:szCs w:val="32"/>
        </w:rPr>
        <w:t>活动组织安排</w:t>
      </w:r>
    </w:p>
    <w:p w:rsidR="00203E48" w:rsidRDefault="00E726AF">
      <w:pPr>
        <w:numPr>
          <w:ilvl w:val="0"/>
          <w:numId w:val="3"/>
        </w:numPr>
        <w:spacing w:line="596" w:lineRule="exact"/>
        <w:ind w:firstLineChars="200" w:firstLine="640"/>
        <w:jc w:val="left"/>
        <w:rPr>
          <w:rFonts w:ascii="黑体" w:eastAsia="黑体" w:hAnsi="黑体"/>
          <w:bCs/>
          <w:sz w:val="32"/>
          <w:szCs w:val="32"/>
        </w:rPr>
      </w:pPr>
      <w:r>
        <w:rPr>
          <w:rFonts w:ascii="黑体" w:eastAsia="黑体" w:hAnsi="黑体" w:hint="eastAsia"/>
          <w:bCs/>
          <w:sz w:val="32"/>
          <w:szCs w:val="32"/>
        </w:rPr>
        <w:t>总结表彰大会</w:t>
      </w:r>
    </w:p>
    <w:p w:rsidR="00203E48" w:rsidRDefault="00E726AF">
      <w:pPr>
        <w:pStyle w:val="a0"/>
        <w:ind w:left="640" w:firstLineChars="0" w:firstLine="0"/>
        <w:rPr>
          <w:rFonts w:ascii="仿宋_GB2312" w:eastAsia="仿宋_GB2312" w:hAnsi="仿宋"/>
          <w:bCs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lastRenderedPageBreak/>
        <w:t>1.</w:t>
      </w:r>
      <w:r>
        <w:rPr>
          <w:rFonts w:ascii="宋体" w:hAnsi="宋体" w:hint="eastAsia"/>
          <w:b/>
          <w:sz w:val="32"/>
          <w:szCs w:val="32"/>
        </w:rPr>
        <w:t>全年成果展示：</w:t>
      </w:r>
      <w:r>
        <w:rPr>
          <w:rFonts w:ascii="仿宋_GB2312" w:eastAsia="仿宋_GB2312" w:hAnsi="仿宋" w:hint="eastAsia"/>
          <w:bCs/>
          <w:sz w:val="32"/>
          <w:szCs w:val="32"/>
        </w:rPr>
        <w:t>集锦视频</w:t>
      </w:r>
      <w:r>
        <w:rPr>
          <w:rFonts w:ascii="仿宋_GB2312" w:eastAsia="仿宋_GB2312" w:hAnsi="仿宋" w:hint="eastAsia"/>
          <w:bCs/>
          <w:sz w:val="32"/>
          <w:szCs w:val="32"/>
        </w:rPr>
        <w:t>+</w:t>
      </w:r>
      <w:r>
        <w:rPr>
          <w:rFonts w:ascii="仿宋_GB2312" w:eastAsia="仿宋_GB2312" w:hAnsi="仿宋" w:hint="eastAsia"/>
          <w:bCs/>
          <w:sz w:val="32"/>
          <w:szCs w:val="32"/>
        </w:rPr>
        <w:t>情况汇报</w:t>
      </w:r>
      <w:r>
        <w:rPr>
          <w:rFonts w:ascii="仿宋_GB2312" w:eastAsia="仿宋_GB2312" w:hAnsi="仿宋" w:hint="eastAsia"/>
          <w:bCs/>
          <w:sz w:val="32"/>
          <w:szCs w:val="32"/>
        </w:rPr>
        <w:t>+</w:t>
      </w:r>
      <w:r>
        <w:rPr>
          <w:rFonts w:ascii="仿宋_GB2312" w:eastAsia="仿宋_GB2312" w:hAnsi="仿宋" w:hint="eastAsia"/>
          <w:bCs/>
          <w:sz w:val="32"/>
          <w:szCs w:val="32"/>
        </w:rPr>
        <w:t>颁奖仪式</w:t>
      </w:r>
      <w:r>
        <w:rPr>
          <w:rFonts w:ascii="仿宋_GB2312" w:eastAsia="仿宋_GB2312" w:hAnsi="仿宋" w:hint="eastAsia"/>
          <w:bCs/>
          <w:sz w:val="32"/>
          <w:szCs w:val="32"/>
        </w:rPr>
        <w:t>+</w:t>
      </w:r>
      <w:r>
        <w:rPr>
          <w:rFonts w:ascii="仿宋_GB2312" w:eastAsia="仿宋_GB2312" w:hAnsi="仿宋" w:hint="eastAsia"/>
          <w:bCs/>
          <w:sz w:val="32"/>
          <w:szCs w:val="32"/>
        </w:rPr>
        <w:t>签约仪式</w:t>
      </w:r>
    </w:p>
    <w:p w:rsidR="00203E48" w:rsidRDefault="00E726AF">
      <w:pPr>
        <w:spacing w:line="596" w:lineRule="exact"/>
        <w:ind w:firstLineChars="196" w:firstLine="630"/>
        <w:jc w:val="left"/>
        <w:rPr>
          <w:rFonts w:ascii="仿宋_GB2312" w:eastAsia="仿宋_GB2312" w:hAnsi="仿宋"/>
          <w:b/>
          <w:sz w:val="32"/>
          <w:szCs w:val="32"/>
        </w:rPr>
      </w:pPr>
      <w:r>
        <w:rPr>
          <w:rFonts w:ascii="仿宋_GB2312" w:eastAsia="仿宋_GB2312" w:hAnsi="仿宋" w:hint="eastAsia"/>
          <w:b/>
          <w:sz w:val="32"/>
          <w:szCs w:val="32"/>
        </w:rPr>
        <w:t>1</w:t>
      </w:r>
      <w:r>
        <w:rPr>
          <w:rFonts w:ascii="仿宋_GB2312" w:eastAsia="仿宋_GB2312" w:hAnsi="仿宋" w:hint="eastAsia"/>
          <w:b/>
          <w:sz w:val="32"/>
          <w:szCs w:val="32"/>
        </w:rPr>
        <w:t>）</w:t>
      </w:r>
      <w:r>
        <w:rPr>
          <w:rFonts w:ascii="仿宋_GB2312" w:eastAsia="仿宋_GB2312" w:hAnsi="仿宋" w:hint="eastAsia"/>
          <w:bCs/>
          <w:sz w:val="32"/>
          <w:szCs w:val="32"/>
        </w:rPr>
        <w:t>活动视频集锦：将全年活动的重要镜头、领导的重要讲话、嘉宾和项目接受的采访镜头进行剪辑、整合，并配文字进行补充解说。</w:t>
      </w:r>
    </w:p>
    <w:p w:rsidR="00203E48" w:rsidRDefault="00E726AF">
      <w:pPr>
        <w:spacing w:line="596" w:lineRule="exact"/>
        <w:ind w:firstLineChars="196" w:firstLine="630"/>
        <w:jc w:val="left"/>
        <w:rPr>
          <w:rFonts w:ascii="仿宋_GB2312" w:eastAsia="仿宋_GB2312" w:hAnsi="仿宋"/>
          <w:bCs/>
          <w:sz w:val="32"/>
          <w:szCs w:val="32"/>
        </w:rPr>
      </w:pPr>
      <w:r>
        <w:rPr>
          <w:rFonts w:ascii="仿宋_GB2312" w:eastAsia="仿宋_GB2312" w:hAnsi="仿宋" w:hint="eastAsia"/>
          <w:b/>
          <w:sz w:val="32"/>
          <w:szCs w:val="32"/>
        </w:rPr>
        <w:t>2</w:t>
      </w:r>
      <w:r>
        <w:rPr>
          <w:rFonts w:ascii="仿宋_GB2312" w:eastAsia="仿宋_GB2312" w:hAnsi="仿宋" w:hint="eastAsia"/>
          <w:b/>
          <w:sz w:val="32"/>
          <w:szCs w:val="32"/>
        </w:rPr>
        <w:t>）</w:t>
      </w:r>
      <w:r>
        <w:rPr>
          <w:rFonts w:ascii="仿宋_GB2312" w:eastAsia="仿宋_GB2312" w:hAnsi="仿宋" w:hint="eastAsia"/>
          <w:bCs/>
          <w:sz w:val="32"/>
          <w:szCs w:val="32"/>
        </w:rPr>
        <w:t>颁奖仪式：根据积分原则，对“两库一池”中的优秀投融资机构、投融资专家和路</w:t>
      </w:r>
      <w:proofErr w:type="gramStart"/>
      <w:r>
        <w:rPr>
          <w:rFonts w:ascii="仿宋_GB2312" w:eastAsia="仿宋_GB2312" w:hAnsi="仿宋" w:hint="eastAsia"/>
          <w:bCs/>
          <w:sz w:val="32"/>
          <w:szCs w:val="32"/>
        </w:rPr>
        <w:t>演企业</w:t>
      </w:r>
      <w:proofErr w:type="gramEnd"/>
      <w:r>
        <w:rPr>
          <w:rFonts w:ascii="仿宋_GB2312" w:eastAsia="仿宋_GB2312" w:hAnsi="仿宋" w:hint="eastAsia"/>
          <w:bCs/>
          <w:sz w:val="32"/>
          <w:szCs w:val="32"/>
        </w:rPr>
        <w:t>进行奖励。拟选优秀投融资机构</w:t>
      </w:r>
      <w:r>
        <w:rPr>
          <w:rFonts w:ascii="仿宋_GB2312" w:eastAsia="仿宋_GB2312" w:hAnsi="仿宋" w:hint="eastAsia"/>
          <w:bCs/>
          <w:sz w:val="32"/>
          <w:szCs w:val="32"/>
        </w:rPr>
        <w:t>5</w:t>
      </w:r>
      <w:r>
        <w:rPr>
          <w:rFonts w:ascii="仿宋_GB2312" w:eastAsia="仿宋_GB2312" w:hAnsi="仿宋" w:hint="eastAsia"/>
          <w:bCs/>
          <w:sz w:val="32"/>
          <w:szCs w:val="32"/>
        </w:rPr>
        <w:t>家，每家奖励</w:t>
      </w:r>
      <w:r>
        <w:rPr>
          <w:rFonts w:ascii="仿宋_GB2312" w:eastAsia="仿宋_GB2312" w:hAnsi="仿宋" w:hint="eastAsia"/>
          <w:bCs/>
          <w:sz w:val="32"/>
          <w:szCs w:val="32"/>
        </w:rPr>
        <w:t>2000</w:t>
      </w:r>
      <w:r>
        <w:rPr>
          <w:rFonts w:ascii="仿宋_GB2312" w:eastAsia="仿宋_GB2312" w:hAnsi="仿宋" w:hint="eastAsia"/>
          <w:bCs/>
          <w:sz w:val="32"/>
          <w:szCs w:val="32"/>
        </w:rPr>
        <w:t>元；优秀投融资专家</w:t>
      </w:r>
      <w:r>
        <w:rPr>
          <w:rFonts w:ascii="仿宋_GB2312" w:eastAsia="仿宋_GB2312" w:hAnsi="仿宋" w:hint="eastAsia"/>
          <w:bCs/>
          <w:sz w:val="32"/>
          <w:szCs w:val="32"/>
        </w:rPr>
        <w:t>2</w:t>
      </w:r>
      <w:r>
        <w:rPr>
          <w:rFonts w:ascii="仿宋_GB2312" w:eastAsia="仿宋_GB2312" w:hAnsi="仿宋" w:hint="eastAsia"/>
          <w:bCs/>
          <w:sz w:val="32"/>
          <w:szCs w:val="32"/>
        </w:rPr>
        <w:t>人，每人奖励</w:t>
      </w:r>
      <w:r>
        <w:rPr>
          <w:rFonts w:ascii="仿宋_GB2312" w:eastAsia="仿宋_GB2312" w:hAnsi="仿宋" w:hint="eastAsia"/>
          <w:bCs/>
          <w:sz w:val="32"/>
          <w:szCs w:val="32"/>
        </w:rPr>
        <w:t>2000</w:t>
      </w:r>
      <w:r>
        <w:rPr>
          <w:rFonts w:ascii="仿宋_GB2312" w:eastAsia="仿宋_GB2312" w:hAnsi="仿宋" w:hint="eastAsia"/>
          <w:bCs/>
          <w:sz w:val="32"/>
          <w:szCs w:val="32"/>
        </w:rPr>
        <w:t>元；优秀路</w:t>
      </w:r>
      <w:proofErr w:type="gramStart"/>
      <w:r>
        <w:rPr>
          <w:rFonts w:ascii="仿宋_GB2312" w:eastAsia="仿宋_GB2312" w:hAnsi="仿宋" w:hint="eastAsia"/>
          <w:bCs/>
          <w:sz w:val="32"/>
          <w:szCs w:val="32"/>
        </w:rPr>
        <w:t>演企业</w:t>
      </w:r>
      <w:proofErr w:type="gramEnd"/>
      <w:r>
        <w:rPr>
          <w:rFonts w:ascii="仿宋_GB2312" w:eastAsia="仿宋_GB2312" w:hAnsi="仿宋" w:hint="eastAsia"/>
          <w:bCs/>
          <w:sz w:val="32"/>
          <w:szCs w:val="32"/>
        </w:rPr>
        <w:t>5</w:t>
      </w:r>
      <w:r>
        <w:rPr>
          <w:rFonts w:ascii="仿宋_GB2312" w:eastAsia="仿宋_GB2312" w:hAnsi="仿宋" w:hint="eastAsia"/>
          <w:bCs/>
          <w:sz w:val="32"/>
          <w:szCs w:val="32"/>
        </w:rPr>
        <w:t>家，每家奖励</w:t>
      </w:r>
      <w:r>
        <w:rPr>
          <w:rFonts w:ascii="仿宋_GB2312" w:eastAsia="仿宋_GB2312" w:hAnsi="仿宋" w:hint="eastAsia"/>
          <w:bCs/>
          <w:sz w:val="32"/>
          <w:szCs w:val="32"/>
        </w:rPr>
        <w:t>1000</w:t>
      </w:r>
      <w:r>
        <w:rPr>
          <w:rFonts w:ascii="仿宋_GB2312" w:eastAsia="仿宋_GB2312" w:hAnsi="仿宋" w:hint="eastAsia"/>
          <w:bCs/>
          <w:sz w:val="32"/>
          <w:szCs w:val="32"/>
        </w:rPr>
        <w:t>元；优秀组织单位</w:t>
      </w:r>
      <w:r>
        <w:rPr>
          <w:rFonts w:ascii="仿宋_GB2312" w:eastAsia="仿宋_GB2312" w:hAnsi="仿宋" w:hint="eastAsia"/>
          <w:bCs/>
          <w:sz w:val="32"/>
          <w:szCs w:val="32"/>
        </w:rPr>
        <w:t>1</w:t>
      </w:r>
      <w:r>
        <w:rPr>
          <w:rFonts w:ascii="仿宋_GB2312" w:eastAsia="仿宋_GB2312" w:hAnsi="仿宋" w:hint="eastAsia"/>
          <w:bCs/>
          <w:sz w:val="32"/>
          <w:szCs w:val="32"/>
        </w:rPr>
        <w:t>家，奖励</w:t>
      </w:r>
      <w:r>
        <w:rPr>
          <w:rFonts w:ascii="仿宋_GB2312" w:eastAsia="仿宋_GB2312" w:hAnsi="仿宋" w:hint="eastAsia"/>
          <w:bCs/>
          <w:sz w:val="32"/>
          <w:szCs w:val="32"/>
        </w:rPr>
        <w:t>2000</w:t>
      </w:r>
      <w:r>
        <w:rPr>
          <w:rFonts w:ascii="仿宋_GB2312" w:eastAsia="仿宋_GB2312" w:hAnsi="仿宋" w:hint="eastAsia"/>
          <w:bCs/>
          <w:sz w:val="32"/>
          <w:szCs w:val="32"/>
        </w:rPr>
        <w:t>元。</w:t>
      </w:r>
    </w:p>
    <w:p w:rsidR="00203E48" w:rsidRDefault="00E726AF" w:rsidP="001923F7">
      <w:pPr>
        <w:pStyle w:val="a0"/>
        <w:ind w:firstLine="640"/>
        <w:rPr>
          <w:rFonts w:ascii="仿宋_GB2312" w:eastAsia="仿宋_GB2312" w:hAnsi="仿宋"/>
          <w:bCs/>
          <w:sz w:val="32"/>
          <w:szCs w:val="32"/>
        </w:rPr>
      </w:pPr>
      <w:r>
        <w:rPr>
          <w:rFonts w:ascii="仿宋_GB2312" w:eastAsia="仿宋_GB2312" w:hAnsi="仿宋" w:hint="eastAsia"/>
          <w:bCs/>
          <w:sz w:val="32"/>
          <w:szCs w:val="32"/>
        </w:rPr>
        <w:t>3</w:t>
      </w:r>
      <w:r>
        <w:rPr>
          <w:rFonts w:ascii="仿宋_GB2312" w:eastAsia="仿宋_GB2312" w:hAnsi="仿宋" w:hint="eastAsia"/>
          <w:bCs/>
          <w:sz w:val="32"/>
          <w:szCs w:val="32"/>
        </w:rPr>
        <w:t>）签约仪式：拟根据实际投融资协议签署情况，遴选</w:t>
      </w:r>
      <w:r>
        <w:rPr>
          <w:rFonts w:ascii="仿宋_GB2312" w:eastAsia="仿宋_GB2312" w:hAnsi="仿宋" w:hint="eastAsia"/>
          <w:bCs/>
          <w:sz w:val="32"/>
          <w:szCs w:val="32"/>
        </w:rPr>
        <w:t>2-3</w:t>
      </w:r>
      <w:r>
        <w:rPr>
          <w:rFonts w:ascii="仿宋_GB2312" w:eastAsia="仿宋_GB2312" w:hAnsi="仿宋" w:hint="eastAsia"/>
          <w:bCs/>
          <w:sz w:val="32"/>
          <w:szCs w:val="32"/>
        </w:rPr>
        <w:t>个项目代表进行现场签约。</w:t>
      </w:r>
    </w:p>
    <w:p w:rsidR="00203E48" w:rsidRDefault="00E726AF">
      <w:pPr>
        <w:spacing w:line="596" w:lineRule="exact"/>
        <w:ind w:firstLineChars="200" w:firstLine="643"/>
        <w:jc w:val="left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2.2020</w:t>
      </w:r>
      <w:r>
        <w:rPr>
          <w:rFonts w:ascii="宋体" w:hAnsi="宋体" w:hint="eastAsia"/>
          <w:b/>
          <w:sz w:val="32"/>
          <w:szCs w:val="32"/>
        </w:rPr>
        <w:t>年</w:t>
      </w:r>
      <w:r>
        <w:rPr>
          <w:rFonts w:ascii="宋体" w:hAnsi="宋体" w:hint="eastAsia"/>
          <w:b/>
          <w:sz w:val="32"/>
          <w:szCs w:val="32"/>
        </w:rPr>
        <w:t>路演</w:t>
      </w:r>
      <w:r>
        <w:rPr>
          <w:rFonts w:ascii="宋体" w:hAnsi="宋体" w:hint="eastAsia"/>
          <w:b/>
          <w:sz w:val="32"/>
          <w:szCs w:val="32"/>
        </w:rPr>
        <w:t>活动</w:t>
      </w:r>
      <w:r>
        <w:rPr>
          <w:rFonts w:ascii="宋体" w:hAnsi="宋体" w:hint="eastAsia"/>
          <w:b/>
          <w:sz w:val="32"/>
          <w:szCs w:val="32"/>
        </w:rPr>
        <w:t>征求意见</w:t>
      </w:r>
    </w:p>
    <w:p w:rsidR="00203E48" w:rsidRDefault="00E726AF" w:rsidP="001923F7">
      <w:pPr>
        <w:pStyle w:val="a0"/>
        <w:ind w:firstLine="640"/>
        <w:rPr>
          <w:rFonts w:ascii="仿宋_GB2312" w:eastAsia="仿宋_GB2312" w:hAnsi="仿宋"/>
          <w:bCs/>
          <w:sz w:val="32"/>
          <w:szCs w:val="32"/>
        </w:rPr>
      </w:pPr>
      <w:r>
        <w:rPr>
          <w:rFonts w:ascii="仿宋_GB2312" w:eastAsia="仿宋_GB2312" w:hAnsi="仿宋" w:hint="eastAsia"/>
          <w:bCs/>
          <w:sz w:val="32"/>
          <w:szCs w:val="32"/>
        </w:rPr>
        <w:t>通过</w:t>
      </w:r>
      <w:r>
        <w:rPr>
          <w:rFonts w:ascii="仿宋_GB2312" w:eastAsia="仿宋_GB2312" w:hAnsi="仿宋" w:hint="eastAsia"/>
          <w:bCs/>
          <w:sz w:val="32"/>
          <w:szCs w:val="32"/>
        </w:rPr>
        <w:t>2020</w:t>
      </w:r>
      <w:r>
        <w:rPr>
          <w:rFonts w:ascii="仿宋_GB2312" w:eastAsia="仿宋_GB2312" w:hAnsi="仿宋" w:hint="eastAsia"/>
          <w:bCs/>
          <w:sz w:val="32"/>
          <w:szCs w:val="32"/>
        </w:rPr>
        <w:t>年活动整体方案及“两库一池”建设管理制度的征求意见</w:t>
      </w:r>
      <w:proofErr w:type="gramStart"/>
      <w:r>
        <w:rPr>
          <w:rFonts w:ascii="仿宋_GB2312" w:eastAsia="仿宋_GB2312" w:hAnsi="仿宋" w:hint="eastAsia"/>
          <w:bCs/>
          <w:sz w:val="32"/>
          <w:szCs w:val="32"/>
        </w:rPr>
        <w:t>稿发布</w:t>
      </w:r>
      <w:proofErr w:type="gramEnd"/>
      <w:r>
        <w:rPr>
          <w:rFonts w:ascii="仿宋_GB2312" w:eastAsia="仿宋_GB2312" w:hAnsi="仿宋" w:hint="eastAsia"/>
          <w:bCs/>
          <w:sz w:val="32"/>
          <w:szCs w:val="32"/>
        </w:rPr>
        <w:t>形式，进行活动开展思路及活动计划安排的初步发布，并完成意见收集后形成文件。</w:t>
      </w:r>
    </w:p>
    <w:p w:rsidR="00203E48" w:rsidRDefault="00E726AF">
      <w:pPr>
        <w:spacing w:line="596" w:lineRule="exact"/>
        <w:ind w:firstLineChars="200" w:firstLine="640"/>
        <w:jc w:val="left"/>
        <w:rPr>
          <w:rFonts w:ascii="黑体" w:eastAsia="黑体" w:hAnsi="黑体"/>
          <w:bCs/>
          <w:sz w:val="32"/>
          <w:szCs w:val="32"/>
        </w:rPr>
      </w:pPr>
      <w:r>
        <w:rPr>
          <w:rFonts w:ascii="黑体" w:eastAsia="黑体" w:hAnsi="黑体" w:hint="eastAsia"/>
          <w:bCs/>
          <w:sz w:val="32"/>
          <w:szCs w:val="32"/>
        </w:rPr>
        <w:t>（</w:t>
      </w:r>
      <w:r>
        <w:rPr>
          <w:rFonts w:ascii="黑体" w:eastAsia="黑体" w:hAnsi="黑体" w:hint="eastAsia"/>
          <w:bCs/>
          <w:sz w:val="32"/>
          <w:szCs w:val="32"/>
        </w:rPr>
        <w:t>二</w:t>
      </w:r>
      <w:r>
        <w:rPr>
          <w:rFonts w:ascii="黑体" w:eastAsia="黑体" w:hAnsi="黑体" w:hint="eastAsia"/>
          <w:bCs/>
          <w:sz w:val="32"/>
          <w:szCs w:val="32"/>
        </w:rPr>
        <w:t>）</w:t>
      </w:r>
      <w:r>
        <w:rPr>
          <w:rFonts w:ascii="黑体" w:eastAsia="黑体" w:hAnsi="黑体" w:hint="eastAsia"/>
          <w:bCs/>
          <w:sz w:val="32"/>
          <w:szCs w:val="32"/>
        </w:rPr>
        <w:t>路演活动</w:t>
      </w:r>
    </w:p>
    <w:p w:rsidR="00203E48" w:rsidRDefault="00E726AF">
      <w:pPr>
        <w:spacing w:line="596" w:lineRule="exact"/>
        <w:ind w:firstLineChars="200" w:firstLine="643"/>
        <w:jc w:val="left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1.</w:t>
      </w:r>
      <w:r>
        <w:rPr>
          <w:rFonts w:ascii="宋体" w:hAnsi="宋体" w:hint="eastAsia"/>
          <w:b/>
          <w:sz w:val="32"/>
          <w:szCs w:val="32"/>
        </w:rPr>
        <w:t>组织方式</w:t>
      </w:r>
    </w:p>
    <w:p w:rsidR="00203E48" w:rsidRDefault="00E726AF">
      <w:pPr>
        <w:spacing w:line="596" w:lineRule="exact"/>
        <w:ind w:firstLineChars="196" w:firstLine="630"/>
        <w:jc w:val="left"/>
        <w:rPr>
          <w:rFonts w:ascii="仿宋_GB2312" w:eastAsia="仿宋_GB2312" w:hAnsi="仿宋"/>
          <w:bCs/>
          <w:sz w:val="32"/>
          <w:szCs w:val="32"/>
        </w:rPr>
      </w:pPr>
      <w:r>
        <w:rPr>
          <w:rFonts w:ascii="仿宋_GB2312" w:eastAsia="仿宋_GB2312" w:hAnsi="仿宋" w:hint="eastAsia"/>
          <w:b/>
          <w:sz w:val="32"/>
          <w:szCs w:val="32"/>
        </w:rPr>
        <w:t>1</w:t>
      </w:r>
      <w:r>
        <w:rPr>
          <w:rFonts w:ascii="仿宋_GB2312" w:eastAsia="仿宋_GB2312" w:hAnsi="仿宋" w:hint="eastAsia"/>
          <w:b/>
          <w:sz w:val="32"/>
          <w:szCs w:val="32"/>
        </w:rPr>
        <w:t>）</w:t>
      </w:r>
      <w:r>
        <w:rPr>
          <w:rFonts w:ascii="仿宋_GB2312" w:eastAsia="仿宋_GB2312" w:hAnsi="仿宋" w:hint="eastAsia"/>
          <w:bCs/>
          <w:sz w:val="32"/>
          <w:szCs w:val="32"/>
        </w:rPr>
        <w:t>路</w:t>
      </w:r>
      <w:proofErr w:type="gramStart"/>
      <w:r>
        <w:rPr>
          <w:rFonts w:ascii="仿宋_GB2312" w:eastAsia="仿宋_GB2312" w:hAnsi="仿宋" w:hint="eastAsia"/>
          <w:bCs/>
          <w:sz w:val="32"/>
          <w:szCs w:val="32"/>
        </w:rPr>
        <w:t>演项目</w:t>
      </w:r>
      <w:proofErr w:type="gramEnd"/>
      <w:r>
        <w:rPr>
          <w:rFonts w:ascii="仿宋_GB2312" w:eastAsia="仿宋_GB2312" w:hAnsi="仿宋" w:hint="eastAsia"/>
          <w:bCs/>
          <w:sz w:val="32"/>
          <w:szCs w:val="32"/>
        </w:rPr>
        <w:t>筛选：</w:t>
      </w:r>
      <w:r w:rsidRPr="00592997">
        <w:rPr>
          <w:rFonts w:ascii="仿宋_GB2312" w:eastAsia="仿宋_GB2312" w:hAnsi="仿宋" w:hint="eastAsia"/>
          <w:bCs/>
          <w:color w:val="FF0000"/>
          <w:sz w:val="32"/>
          <w:szCs w:val="32"/>
          <w:highlight w:val="yellow"/>
        </w:rPr>
        <w:t>首场高校成果“破茧”专场以双创学院内已经注册公司进行创新成果转化项目为主</w:t>
      </w:r>
      <w:r>
        <w:rPr>
          <w:rFonts w:ascii="仿宋_GB2312" w:eastAsia="仿宋_GB2312" w:hAnsi="仿宋" w:hint="eastAsia"/>
          <w:bCs/>
          <w:sz w:val="32"/>
          <w:szCs w:val="32"/>
        </w:rPr>
        <w:t>，挑选</w:t>
      </w:r>
      <w:r>
        <w:rPr>
          <w:rFonts w:ascii="仿宋_GB2312" w:eastAsia="仿宋_GB2312" w:hAnsi="仿宋" w:hint="eastAsia"/>
          <w:bCs/>
          <w:sz w:val="32"/>
          <w:szCs w:val="32"/>
        </w:rPr>
        <w:t>8</w:t>
      </w:r>
      <w:r>
        <w:rPr>
          <w:rFonts w:ascii="仿宋_GB2312" w:eastAsia="仿宋_GB2312" w:hAnsi="仿宋" w:hint="eastAsia"/>
          <w:bCs/>
          <w:sz w:val="32"/>
          <w:szCs w:val="32"/>
        </w:rPr>
        <w:t>个项目进行以投融资互动为主的路演展示。</w:t>
      </w:r>
    </w:p>
    <w:p w:rsidR="00203E48" w:rsidRDefault="00E726AF" w:rsidP="001923F7">
      <w:pPr>
        <w:pStyle w:val="a0"/>
        <w:ind w:firstLine="640"/>
      </w:pPr>
      <w:r>
        <w:rPr>
          <w:rFonts w:ascii="仿宋_GB2312" w:eastAsia="仿宋_GB2312" w:hAnsi="仿宋" w:hint="eastAsia"/>
          <w:bCs/>
          <w:sz w:val="32"/>
          <w:szCs w:val="32"/>
        </w:rPr>
        <w:t>2</w:t>
      </w:r>
      <w:r>
        <w:rPr>
          <w:rFonts w:ascii="仿宋_GB2312" w:eastAsia="仿宋_GB2312" w:hAnsi="仿宋" w:hint="eastAsia"/>
          <w:b/>
          <w:sz w:val="32"/>
          <w:szCs w:val="32"/>
        </w:rPr>
        <w:t>）</w:t>
      </w:r>
      <w:r>
        <w:rPr>
          <w:rFonts w:ascii="仿宋_GB2312" w:eastAsia="仿宋_GB2312" w:hAnsi="仿宋" w:hint="eastAsia"/>
          <w:bCs/>
          <w:sz w:val="32"/>
          <w:szCs w:val="32"/>
        </w:rPr>
        <w:t>路演嘉宾邀请：以投早期项目的天使投资机构，以及专业</w:t>
      </w:r>
      <w:r>
        <w:rPr>
          <w:rFonts w:ascii="仿宋_GB2312" w:eastAsia="仿宋_GB2312" w:hAnsi="仿宋" w:hint="eastAsia"/>
          <w:bCs/>
          <w:sz w:val="32"/>
          <w:szCs w:val="32"/>
        </w:rPr>
        <w:t>FA</w:t>
      </w:r>
      <w:r>
        <w:rPr>
          <w:rFonts w:ascii="仿宋_GB2312" w:eastAsia="仿宋_GB2312" w:hAnsi="仿宋" w:hint="eastAsia"/>
          <w:bCs/>
          <w:sz w:val="32"/>
          <w:szCs w:val="32"/>
        </w:rPr>
        <w:t>机构为主，路</w:t>
      </w:r>
      <w:proofErr w:type="gramStart"/>
      <w:r>
        <w:rPr>
          <w:rFonts w:ascii="仿宋_GB2312" w:eastAsia="仿宋_GB2312" w:hAnsi="仿宋" w:hint="eastAsia"/>
          <w:bCs/>
          <w:sz w:val="32"/>
          <w:szCs w:val="32"/>
        </w:rPr>
        <w:t>演项目</w:t>
      </w:r>
      <w:proofErr w:type="gramEnd"/>
      <w:r>
        <w:rPr>
          <w:rFonts w:ascii="仿宋_GB2312" w:eastAsia="仿宋_GB2312" w:hAnsi="仿宋" w:hint="eastAsia"/>
          <w:bCs/>
          <w:sz w:val="32"/>
          <w:szCs w:val="32"/>
        </w:rPr>
        <w:t>所处关联产业类别的重点企业为辅。</w:t>
      </w:r>
    </w:p>
    <w:p w:rsidR="00203E48" w:rsidRDefault="00E726AF">
      <w:pPr>
        <w:spacing w:line="596" w:lineRule="exact"/>
        <w:ind w:firstLineChars="196" w:firstLine="627"/>
        <w:jc w:val="left"/>
        <w:rPr>
          <w:rFonts w:ascii="仿宋_GB2312" w:eastAsia="仿宋_GB2312" w:hAnsi="仿宋"/>
          <w:bCs/>
          <w:sz w:val="32"/>
          <w:szCs w:val="32"/>
        </w:rPr>
      </w:pPr>
      <w:r>
        <w:rPr>
          <w:rFonts w:ascii="仿宋_GB2312" w:eastAsia="仿宋_GB2312" w:hAnsi="仿宋" w:hint="eastAsia"/>
          <w:bCs/>
          <w:sz w:val="32"/>
          <w:szCs w:val="32"/>
        </w:rPr>
        <w:lastRenderedPageBreak/>
        <w:t>3</w:t>
      </w:r>
      <w:r>
        <w:rPr>
          <w:rFonts w:ascii="仿宋_GB2312" w:eastAsia="仿宋_GB2312" w:hAnsi="仿宋" w:hint="eastAsia"/>
          <w:b/>
          <w:sz w:val="32"/>
          <w:szCs w:val="32"/>
        </w:rPr>
        <w:t>）</w:t>
      </w:r>
      <w:r>
        <w:rPr>
          <w:rFonts w:ascii="仿宋_GB2312" w:eastAsia="仿宋_GB2312" w:hAnsi="仿宋" w:hint="eastAsia"/>
          <w:bCs/>
          <w:sz w:val="32"/>
          <w:szCs w:val="32"/>
        </w:rPr>
        <w:t>路演形式：采取现场路演、嘉宾提问、</w:t>
      </w:r>
      <w:proofErr w:type="gramStart"/>
      <w:r>
        <w:rPr>
          <w:rFonts w:ascii="仿宋_GB2312" w:eastAsia="仿宋_GB2312" w:hAnsi="仿宋" w:hint="eastAsia"/>
          <w:bCs/>
          <w:sz w:val="32"/>
          <w:szCs w:val="32"/>
        </w:rPr>
        <w:t>投演互动</w:t>
      </w:r>
      <w:proofErr w:type="gramEnd"/>
      <w:r>
        <w:rPr>
          <w:rFonts w:ascii="仿宋_GB2312" w:eastAsia="仿宋_GB2312" w:hAnsi="仿宋" w:hint="eastAsia"/>
          <w:bCs/>
          <w:sz w:val="32"/>
          <w:szCs w:val="32"/>
        </w:rPr>
        <w:t>的方式进行，时间安排：“</w:t>
      </w:r>
      <w:r>
        <w:rPr>
          <w:rFonts w:ascii="仿宋_GB2312" w:eastAsia="仿宋_GB2312" w:hAnsi="仿宋" w:hint="eastAsia"/>
          <w:bCs/>
          <w:sz w:val="32"/>
          <w:szCs w:val="32"/>
        </w:rPr>
        <w:t>6</w:t>
      </w:r>
      <w:r>
        <w:rPr>
          <w:rFonts w:ascii="仿宋_GB2312" w:eastAsia="仿宋_GB2312" w:hAnsi="仿宋" w:hint="eastAsia"/>
          <w:bCs/>
          <w:sz w:val="32"/>
          <w:szCs w:val="32"/>
        </w:rPr>
        <w:t>分钟路演</w:t>
      </w:r>
      <w:r>
        <w:rPr>
          <w:rFonts w:ascii="仿宋_GB2312" w:eastAsia="仿宋_GB2312" w:hAnsi="仿宋" w:hint="eastAsia"/>
          <w:bCs/>
          <w:sz w:val="32"/>
          <w:szCs w:val="32"/>
        </w:rPr>
        <w:t>+</w:t>
      </w:r>
      <w:r>
        <w:rPr>
          <w:rFonts w:ascii="仿宋_GB2312" w:eastAsia="仿宋_GB2312" w:hAnsi="仿宋" w:hint="eastAsia"/>
          <w:bCs/>
          <w:sz w:val="32"/>
          <w:szCs w:val="32"/>
        </w:rPr>
        <w:t>6</w:t>
      </w:r>
      <w:r>
        <w:rPr>
          <w:rFonts w:ascii="仿宋_GB2312" w:eastAsia="仿宋_GB2312" w:hAnsi="仿宋" w:hint="eastAsia"/>
          <w:bCs/>
          <w:sz w:val="32"/>
          <w:szCs w:val="32"/>
        </w:rPr>
        <w:t>分钟提问回答（机构</w:t>
      </w:r>
      <w:r>
        <w:rPr>
          <w:rFonts w:ascii="仿宋_GB2312" w:eastAsia="仿宋_GB2312" w:hAnsi="仿宋" w:hint="eastAsia"/>
          <w:bCs/>
          <w:sz w:val="32"/>
          <w:szCs w:val="32"/>
        </w:rPr>
        <w:t>+</w:t>
      </w:r>
      <w:r>
        <w:rPr>
          <w:rFonts w:ascii="仿宋_GB2312" w:eastAsia="仿宋_GB2312" w:hAnsi="仿宋" w:hint="eastAsia"/>
          <w:bCs/>
          <w:sz w:val="32"/>
          <w:szCs w:val="32"/>
        </w:rPr>
        <w:t>嘉宾）</w:t>
      </w:r>
      <w:r>
        <w:rPr>
          <w:rFonts w:ascii="仿宋_GB2312" w:eastAsia="仿宋_GB2312" w:hAnsi="仿宋" w:hint="eastAsia"/>
          <w:bCs/>
          <w:sz w:val="32"/>
          <w:szCs w:val="32"/>
        </w:rPr>
        <w:t>+1</w:t>
      </w:r>
      <w:r>
        <w:rPr>
          <w:rFonts w:ascii="仿宋_GB2312" w:eastAsia="仿宋_GB2312" w:hAnsi="仿宋" w:hint="eastAsia"/>
          <w:bCs/>
          <w:sz w:val="32"/>
          <w:szCs w:val="32"/>
        </w:rPr>
        <w:t>分钟投资双方互动决策”。</w:t>
      </w:r>
    </w:p>
    <w:p w:rsidR="00203E48" w:rsidRDefault="00E726AF">
      <w:pPr>
        <w:spacing w:line="596" w:lineRule="exact"/>
        <w:ind w:firstLineChars="196" w:firstLine="630"/>
        <w:jc w:val="left"/>
        <w:rPr>
          <w:rFonts w:ascii="仿宋_GB2312" w:eastAsia="仿宋_GB2312" w:hAnsi="仿宋"/>
          <w:bCs/>
          <w:sz w:val="32"/>
          <w:szCs w:val="32"/>
        </w:rPr>
      </w:pPr>
      <w:r>
        <w:rPr>
          <w:rFonts w:ascii="仿宋_GB2312" w:eastAsia="仿宋_GB2312" w:hAnsi="仿宋" w:hint="eastAsia"/>
          <w:b/>
          <w:sz w:val="32"/>
          <w:szCs w:val="32"/>
        </w:rPr>
        <w:t>4</w:t>
      </w:r>
      <w:r>
        <w:rPr>
          <w:rFonts w:ascii="仿宋_GB2312" w:eastAsia="仿宋_GB2312" w:hAnsi="仿宋" w:hint="eastAsia"/>
          <w:b/>
          <w:sz w:val="32"/>
          <w:szCs w:val="32"/>
        </w:rPr>
        <w:t>）</w:t>
      </w:r>
      <w:r>
        <w:rPr>
          <w:rFonts w:ascii="仿宋_GB2312" w:eastAsia="仿宋_GB2312" w:hAnsi="仿宋" w:hint="eastAsia"/>
          <w:bCs/>
          <w:sz w:val="32"/>
          <w:szCs w:val="32"/>
        </w:rPr>
        <w:t>路演结果：投资人根据路</w:t>
      </w:r>
      <w:proofErr w:type="gramStart"/>
      <w:r>
        <w:rPr>
          <w:rFonts w:ascii="仿宋_GB2312" w:eastAsia="仿宋_GB2312" w:hAnsi="仿宋" w:hint="eastAsia"/>
          <w:bCs/>
          <w:sz w:val="32"/>
          <w:szCs w:val="32"/>
        </w:rPr>
        <w:t>演表现</w:t>
      </w:r>
      <w:proofErr w:type="gramEnd"/>
      <w:r>
        <w:rPr>
          <w:rFonts w:ascii="仿宋_GB2312" w:eastAsia="仿宋_GB2312" w:hAnsi="仿宋" w:hint="eastAsia"/>
          <w:bCs/>
          <w:sz w:val="32"/>
          <w:szCs w:val="32"/>
        </w:rPr>
        <w:t>和提问环节当场对路</w:t>
      </w:r>
      <w:proofErr w:type="gramStart"/>
      <w:r>
        <w:rPr>
          <w:rFonts w:ascii="仿宋_GB2312" w:eastAsia="仿宋_GB2312" w:hAnsi="仿宋" w:hint="eastAsia"/>
          <w:bCs/>
          <w:sz w:val="32"/>
          <w:szCs w:val="32"/>
        </w:rPr>
        <w:t>演项目</w:t>
      </w:r>
      <w:proofErr w:type="gramEnd"/>
      <w:r>
        <w:rPr>
          <w:rFonts w:ascii="仿宋_GB2312" w:eastAsia="仿宋_GB2312" w:hAnsi="仿宋" w:hint="eastAsia"/>
          <w:bCs/>
          <w:sz w:val="32"/>
          <w:szCs w:val="32"/>
        </w:rPr>
        <w:t>进行“意向投资”、“愿意尽调”、“待定”举牌。</w:t>
      </w:r>
    </w:p>
    <w:p w:rsidR="00203E48" w:rsidRDefault="00E726AF">
      <w:pPr>
        <w:spacing w:line="596" w:lineRule="exact"/>
        <w:ind w:firstLineChars="200" w:firstLine="643"/>
        <w:jc w:val="left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2.</w:t>
      </w:r>
      <w:r>
        <w:rPr>
          <w:rFonts w:ascii="宋体" w:hAnsi="宋体" w:hint="eastAsia"/>
          <w:b/>
          <w:sz w:val="32"/>
          <w:szCs w:val="32"/>
        </w:rPr>
        <w:t>前期相关活动</w:t>
      </w:r>
    </w:p>
    <w:tbl>
      <w:tblPr>
        <w:tblW w:w="92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3"/>
        <w:gridCol w:w="1348"/>
        <w:gridCol w:w="939"/>
        <w:gridCol w:w="3050"/>
        <w:gridCol w:w="2994"/>
      </w:tblGrid>
      <w:tr w:rsidR="00203E48">
        <w:tc>
          <w:tcPr>
            <w:tcW w:w="943" w:type="dxa"/>
          </w:tcPr>
          <w:p w:rsidR="00203E48" w:rsidRDefault="00E726AF">
            <w:pPr>
              <w:pStyle w:val="a0"/>
              <w:spacing w:line="400" w:lineRule="exact"/>
              <w:ind w:firstLineChars="0" w:firstLine="0"/>
              <w:jc w:val="center"/>
              <w:rPr>
                <w:rFonts w:ascii="Times New Roman" w:eastAsia="仿宋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仿宋" w:hAnsi="Times New Roman" w:cs="Times New Roman"/>
                <w:b/>
                <w:bCs/>
                <w:sz w:val="28"/>
                <w:szCs w:val="28"/>
              </w:rPr>
              <w:t>活动安排</w:t>
            </w:r>
          </w:p>
        </w:tc>
        <w:tc>
          <w:tcPr>
            <w:tcW w:w="1348" w:type="dxa"/>
            <w:vAlign w:val="center"/>
          </w:tcPr>
          <w:p w:rsidR="00203E48" w:rsidRDefault="00E726AF">
            <w:pPr>
              <w:pStyle w:val="a0"/>
              <w:spacing w:line="400" w:lineRule="exact"/>
              <w:ind w:firstLineChars="0" w:firstLine="0"/>
              <w:jc w:val="center"/>
              <w:rPr>
                <w:rFonts w:ascii="Times New Roman" w:eastAsia="仿宋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仿宋" w:hAnsi="Times New Roman" w:cs="Times New Roman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939" w:type="dxa"/>
            <w:vAlign w:val="center"/>
          </w:tcPr>
          <w:p w:rsidR="00203E48" w:rsidRDefault="00E726AF">
            <w:pPr>
              <w:pStyle w:val="a0"/>
              <w:spacing w:line="400" w:lineRule="exact"/>
              <w:ind w:firstLineChars="0" w:firstLine="0"/>
              <w:jc w:val="center"/>
              <w:rPr>
                <w:rFonts w:ascii="Times New Roman" w:eastAsia="仿宋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仿宋" w:hAnsi="Times New Roman" w:cs="Times New Roman"/>
                <w:b/>
                <w:bCs/>
                <w:sz w:val="28"/>
                <w:szCs w:val="28"/>
              </w:rPr>
              <w:t>地点</w:t>
            </w:r>
          </w:p>
        </w:tc>
        <w:tc>
          <w:tcPr>
            <w:tcW w:w="3050" w:type="dxa"/>
            <w:vAlign w:val="center"/>
          </w:tcPr>
          <w:p w:rsidR="00203E48" w:rsidRDefault="00E726AF">
            <w:pPr>
              <w:pStyle w:val="a0"/>
              <w:spacing w:line="400" w:lineRule="exact"/>
              <w:ind w:firstLineChars="0" w:firstLine="0"/>
              <w:jc w:val="center"/>
              <w:rPr>
                <w:rFonts w:ascii="Times New Roman" w:eastAsia="仿宋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仿宋" w:hAnsi="Times New Roman" w:cs="Times New Roman"/>
                <w:b/>
                <w:bCs/>
                <w:sz w:val="28"/>
                <w:szCs w:val="28"/>
              </w:rPr>
              <w:t>活动说明</w:t>
            </w:r>
          </w:p>
        </w:tc>
        <w:tc>
          <w:tcPr>
            <w:tcW w:w="2994" w:type="dxa"/>
            <w:vAlign w:val="center"/>
          </w:tcPr>
          <w:p w:rsidR="00203E48" w:rsidRDefault="00E726AF">
            <w:pPr>
              <w:pStyle w:val="a0"/>
              <w:spacing w:line="400" w:lineRule="exact"/>
              <w:ind w:firstLineChars="0" w:firstLine="0"/>
              <w:jc w:val="center"/>
              <w:rPr>
                <w:rFonts w:ascii="Times New Roman" w:eastAsia="仿宋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仿宋" w:hAnsi="Times New Roman" w:cs="Times New Roman" w:hint="eastAsia"/>
                <w:b/>
                <w:bCs/>
                <w:sz w:val="28"/>
                <w:szCs w:val="28"/>
              </w:rPr>
              <w:t>备注</w:t>
            </w:r>
          </w:p>
        </w:tc>
      </w:tr>
      <w:tr w:rsidR="00203E48">
        <w:tc>
          <w:tcPr>
            <w:tcW w:w="943" w:type="dxa"/>
            <w:vAlign w:val="center"/>
          </w:tcPr>
          <w:p w:rsidR="00203E48" w:rsidRDefault="00E726AF">
            <w:pPr>
              <w:pStyle w:val="a0"/>
              <w:spacing w:line="400" w:lineRule="exact"/>
              <w:ind w:firstLineChars="0" w:firstLine="0"/>
              <w:jc w:val="center"/>
              <w:rPr>
                <w:rFonts w:ascii="Times New Roman" w:eastAsia="仿宋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仿宋" w:hAnsi="Times New Roman" w:cs="Times New Roman" w:hint="eastAsia"/>
                <w:sz w:val="24"/>
              </w:rPr>
              <w:t>动员会</w:t>
            </w:r>
          </w:p>
        </w:tc>
        <w:tc>
          <w:tcPr>
            <w:tcW w:w="1348" w:type="dxa"/>
            <w:vAlign w:val="center"/>
          </w:tcPr>
          <w:p w:rsidR="00203E48" w:rsidRDefault="00E726AF">
            <w:pPr>
              <w:pStyle w:val="a0"/>
              <w:spacing w:line="300" w:lineRule="exact"/>
              <w:ind w:firstLineChars="0" w:firstLine="0"/>
              <w:jc w:val="center"/>
              <w:rPr>
                <w:rFonts w:ascii="Times New Roman" w:eastAsia="仿宋" w:hAnsi="Times New Roman" w:cs="Times New Roman"/>
                <w:sz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</w:rPr>
              <w:t>11</w:t>
            </w:r>
            <w:r>
              <w:rPr>
                <w:rFonts w:ascii="Times New Roman" w:eastAsia="仿宋" w:hAnsi="Times New Roman" w:cs="Times New Roman" w:hint="eastAsia"/>
                <w:sz w:val="24"/>
              </w:rPr>
              <w:t>月</w:t>
            </w:r>
            <w:r>
              <w:rPr>
                <w:rFonts w:ascii="Times New Roman" w:eastAsia="仿宋" w:hAnsi="Times New Roman" w:cs="Times New Roman" w:hint="eastAsia"/>
                <w:sz w:val="24"/>
              </w:rPr>
              <w:t>19</w:t>
            </w:r>
            <w:r>
              <w:rPr>
                <w:rFonts w:ascii="Times New Roman" w:eastAsia="仿宋" w:hAnsi="Times New Roman" w:cs="Times New Roman" w:hint="eastAsia"/>
                <w:sz w:val="24"/>
              </w:rPr>
              <w:t>日</w:t>
            </w:r>
          </w:p>
        </w:tc>
        <w:tc>
          <w:tcPr>
            <w:tcW w:w="939" w:type="dxa"/>
            <w:vAlign w:val="center"/>
          </w:tcPr>
          <w:p w:rsidR="00203E48" w:rsidRDefault="00E726AF">
            <w:pPr>
              <w:pStyle w:val="a0"/>
              <w:spacing w:line="400" w:lineRule="exact"/>
              <w:ind w:firstLineChars="0" w:firstLine="0"/>
              <w:jc w:val="center"/>
              <w:rPr>
                <w:rFonts w:ascii="Times New Roman" w:eastAsia="仿宋" w:hAnsi="Times New Roman" w:cs="Times New Roman"/>
                <w:sz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</w:rPr>
              <w:t>市科</w:t>
            </w:r>
          </w:p>
          <w:p w:rsidR="00203E48" w:rsidRDefault="00E726AF">
            <w:pPr>
              <w:pStyle w:val="a0"/>
              <w:spacing w:line="400" w:lineRule="exact"/>
              <w:ind w:firstLineChars="0" w:firstLine="0"/>
              <w:jc w:val="center"/>
              <w:rPr>
                <w:rFonts w:ascii="Times New Roman" w:eastAsia="仿宋" w:hAnsi="Times New Roman" w:cs="Times New Roman"/>
                <w:sz w:val="24"/>
              </w:rPr>
            </w:pPr>
            <w:proofErr w:type="gramStart"/>
            <w:r>
              <w:rPr>
                <w:rFonts w:ascii="Times New Roman" w:eastAsia="仿宋" w:hAnsi="Times New Roman" w:cs="Times New Roman" w:hint="eastAsia"/>
                <w:sz w:val="24"/>
              </w:rPr>
              <w:t>技局</w:t>
            </w:r>
            <w:proofErr w:type="gramEnd"/>
          </w:p>
        </w:tc>
        <w:tc>
          <w:tcPr>
            <w:tcW w:w="3050" w:type="dxa"/>
            <w:vAlign w:val="center"/>
          </w:tcPr>
          <w:p w:rsidR="00203E48" w:rsidRDefault="00E726AF">
            <w:pPr>
              <w:pStyle w:val="a0"/>
              <w:spacing w:line="300" w:lineRule="exact"/>
              <w:ind w:firstLineChars="0" w:firstLine="0"/>
              <w:rPr>
                <w:rFonts w:ascii="Times New Roman" w:eastAsia="仿宋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仿宋" w:hAnsi="Times New Roman" w:cs="Times New Roman" w:hint="eastAsia"/>
                <w:sz w:val="24"/>
              </w:rPr>
              <w:t>召集湘大、湖科大、工程学院的科技处、双创学院负责人、市内重点园区和孵化器负责人、生产力促进中心负责人参会。公布活动方案、发布工作安排。</w:t>
            </w:r>
          </w:p>
        </w:tc>
        <w:tc>
          <w:tcPr>
            <w:tcW w:w="2994" w:type="dxa"/>
          </w:tcPr>
          <w:p w:rsidR="00203E48" w:rsidRDefault="00203E48">
            <w:pPr>
              <w:pStyle w:val="a0"/>
              <w:spacing w:line="400" w:lineRule="exact"/>
              <w:ind w:firstLineChars="0" w:firstLine="0"/>
              <w:jc w:val="center"/>
              <w:rPr>
                <w:rFonts w:ascii="Times New Roman" w:eastAsia="仿宋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203E48">
        <w:tc>
          <w:tcPr>
            <w:tcW w:w="943" w:type="dxa"/>
            <w:vAlign w:val="center"/>
          </w:tcPr>
          <w:p w:rsidR="00203E48" w:rsidRDefault="00E726AF">
            <w:pPr>
              <w:pStyle w:val="a0"/>
              <w:spacing w:line="300" w:lineRule="exact"/>
              <w:ind w:firstLineChars="0" w:firstLine="0"/>
              <w:jc w:val="center"/>
              <w:rPr>
                <w:rFonts w:ascii="Times New Roman" w:eastAsia="仿宋" w:hAnsi="Times New Roman" w:cs="Times New Roman"/>
                <w:sz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</w:rPr>
              <w:t>摸底情况汇总</w:t>
            </w:r>
          </w:p>
        </w:tc>
        <w:tc>
          <w:tcPr>
            <w:tcW w:w="1348" w:type="dxa"/>
            <w:vAlign w:val="center"/>
          </w:tcPr>
          <w:p w:rsidR="00203E48" w:rsidRDefault="00E726AF">
            <w:pPr>
              <w:pStyle w:val="a0"/>
              <w:spacing w:line="300" w:lineRule="exact"/>
              <w:ind w:firstLineChars="0" w:firstLine="0"/>
              <w:jc w:val="center"/>
              <w:rPr>
                <w:rFonts w:ascii="Times New Roman" w:eastAsia="仿宋" w:hAnsi="Times New Roman" w:cs="Times New Roman"/>
                <w:sz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</w:rPr>
              <w:t>11</w:t>
            </w:r>
            <w:r>
              <w:rPr>
                <w:rFonts w:ascii="Times New Roman" w:eastAsia="仿宋" w:hAnsi="Times New Roman" w:cs="Times New Roman" w:hint="eastAsia"/>
                <w:sz w:val="24"/>
              </w:rPr>
              <w:t>月</w:t>
            </w:r>
            <w:r>
              <w:rPr>
                <w:rFonts w:ascii="Times New Roman" w:eastAsia="仿宋" w:hAnsi="Times New Roman" w:cs="Times New Roman" w:hint="eastAsia"/>
                <w:sz w:val="24"/>
              </w:rPr>
              <w:t>22</w:t>
            </w:r>
            <w:r>
              <w:rPr>
                <w:rFonts w:ascii="Times New Roman" w:eastAsia="仿宋" w:hAnsi="Times New Roman" w:cs="Times New Roman" w:hint="eastAsia"/>
                <w:sz w:val="24"/>
              </w:rPr>
              <w:t>日</w:t>
            </w:r>
          </w:p>
        </w:tc>
        <w:tc>
          <w:tcPr>
            <w:tcW w:w="939" w:type="dxa"/>
            <w:vAlign w:val="center"/>
          </w:tcPr>
          <w:p w:rsidR="00203E48" w:rsidRDefault="00203E48">
            <w:pPr>
              <w:pStyle w:val="a0"/>
              <w:spacing w:line="300" w:lineRule="exact"/>
              <w:ind w:firstLine="480"/>
              <w:jc w:val="center"/>
              <w:rPr>
                <w:rFonts w:ascii="Times New Roman" w:eastAsia="仿宋" w:hAnsi="Times New Roman" w:cs="Times New Roman"/>
                <w:sz w:val="24"/>
              </w:rPr>
            </w:pPr>
          </w:p>
        </w:tc>
        <w:tc>
          <w:tcPr>
            <w:tcW w:w="3050" w:type="dxa"/>
            <w:vAlign w:val="center"/>
          </w:tcPr>
          <w:p w:rsidR="00203E48" w:rsidRDefault="00E726AF">
            <w:pPr>
              <w:pStyle w:val="a0"/>
              <w:spacing w:line="300" w:lineRule="exact"/>
              <w:ind w:firstLineChars="0" w:firstLine="0"/>
              <w:rPr>
                <w:rFonts w:ascii="Times New Roman" w:eastAsia="仿宋" w:hAnsi="Times New Roman" w:cs="Times New Roman"/>
                <w:sz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</w:rPr>
              <w:t>根据动员会要求，对</w:t>
            </w:r>
            <w:r w:rsidRPr="00DC0002">
              <w:rPr>
                <w:rFonts w:ascii="Times New Roman" w:eastAsia="仿宋" w:hAnsi="Times New Roman" w:cs="Times New Roman" w:hint="eastAsia"/>
                <w:b/>
                <w:color w:val="FF0000"/>
                <w:sz w:val="24"/>
                <w:highlight w:val="yellow"/>
              </w:rPr>
              <w:t>可转让科技成果</w:t>
            </w:r>
            <w:r w:rsidRPr="00DC0002">
              <w:rPr>
                <w:rFonts w:ascii="Times New Roman" w:eastAsia="仿宋" w:hAnsi="Times New Roman" w:cs="Times New Roman" w:hint="eastAsia"/>
                <w:b/>
                <w:color w:val="FF0000"/>
                <w:sz w:val="24"/>
              </w:rPr>
              <w:t>、</w:t>
            </w:r>
            <w:r w:rsidRPr="00DC0002">
              <w:rPr>
                <w:rFonts w:ascii="Times New Roman" w:eastAsia="仿宋" w:hAnsi="Times New Roman" w:cs="Times New Roman" w:hint="eastAsia"/>
                <w:b/>
                <w:color w:val="FF0000"/>
                <w:sz w:val="24"/>
                <w:highlight w:val="yellow"/>
              </w:rPr>
              <w:t>双创学院项目</w:t>
            </w:r>
            <w:r>
              <w:rPr>
                <w:rFonts w:ascii="Times New Roman" w:eastAsia="仿宋" w:hAnsi="Times New Roman" w:cs="Times New Roman" w:hint="eastAsia"/>
                <w:sz w:val="24"/>
              </w:rPr>
              <w:t>、企业对科技成果需求等情况的摸底信息进行汇总上报市科技局。</w:t>
            </w:r>
          </w:p>
        </w:tc>
        <w:tc>
          <w:tcPr>
            <w:tcW w:w="2994" w:type="dxa"/>
            <w:vAlign w:val="center"/>
          </w:tcPr>
          <w:p w:rsidR="00203E48" w:rsidRDefault="00203E48">
            <w:pPr>
              <w:pStyle w:val="a0"/>
              <w:spacing w:line="300" w:lineRule="exact"/>
              <w:ind w:firstLineChars="0" w:firstLine="0"/>
              <w:rPr>
                <w:rFonts w:ascii="Times New Roman" w:eastAsia="仿宋" w:hAnsi="Times New Roman" w:cs="Times New Roman"/>
                <w:sz w:val="24"/>
              </w:rPr>
            </w:pPr>
          </w:p>
        </w:tc>
      </w:tr>
      <w:tr w:rsidR="00203E48">
        <w:tc>
          <w:tcPr>
            <w:tcW w:w="943" w:type="dxa"/>
            <w:vAlign w:val="center"/>
          </w:tcPr>
          <w:p w:rsidR="00203E48" w:rsidRDefault="00E726AF">
            <w:pPr>
              <w:pStyle w:val="a0"/>
              <w:spacing w:line="300" w:lineRule="exact"/>
              <w:ind w:firstLineChars="0" w:firstLine="0"/>
              <w:jc w:val="center"/>
              <w:rPr>
                <w:rFonts w:ascii="Times New Roman" w:eastAsia="仿宋" w:hAnsi="Times New Roman" w:cs="Times New Roman"/>
                <w:sz w:val="24"/>
              </w:rPr>
            </w:pPr>
            <w:r>
              <w:rPr>
                <w:rFonts w:ascii="Times New Roman" w:eastAsia="仿宋" w:hAnsi="Times New Roman" w:cs="Times New Roman"/>
                <w:sz w:val="24"/>
              </w:rPr>
              <w:t>项目</w:t>
            </w:r>
          </w:p>
          <w:p w:rsidR="00203E48" w:rsidRDefault="00E726AF">
            <w:pPr>
              <w:pStyle w:val="a0"/>
              <w:spacing w:line="300" w:lineRule="exact"/>
              <w:ind w:firstLineChars="0" w:firstLine="0"/>
              <w:jc w:val="center"/>
              <w:rPr>
                <w:rFonts w:ascii="Times New Roman" w:eastAsia="仿宋" w:hAnsi="Times New Roman" w:cs="Times New Roman"/>
                <w:sz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</w:rPr>
              <w:t>筛选及确定</w:t>
            </w:r>
          </w:p>
        </w:tc>
        <w:tc>
          <w:tcPr>
            <w:tcW w:w="1348" w:type="dxa"/>
            <w:vAlign w:val="center"/>
          </w:tcPr>
          <w:p w:rsidR="00203E48" w:rsidRDefault="00E726AF">
            <w:pPr>
              <w:pStyle w:val="a0"/>
              <w:spacing w:line="300" w:lineRule="exact"/>
              <w:ind w:firstLineChars="0" w:firstLine="0"/>
              <w:jc w:val="center"/>
              <w:rPr>
                <w:rFonts w:ascii="Times New Roman" w:eastAsia="仿宋" w:hAnsi="Times New Roman" w:cs="Times New Roman"/>
                <w:sz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</w:rPr>
              <w:t>11</w:t>
            </w:r>
            <w:r>
              <w:rPr>
                <w:rFonts w:ascii="Times New Roman" w:eastAsia="仿宋" w:hAnsi="Times New Roman" w:cs="Times New Roman"/>
                <w:sz w:val="24"/>
              </w:rPr>
              <w:t>月</w:t>
            </w:r>
            <w:r>
              <w:rPr>
                <w:rFonts w:ascii="Times New Roman" w:eastAsia="仿宋" w:hAnsi="Times New Roman" w:cs="Times New Roman" w:hint="eastAsia"/>
                <w:sz w:val="24"/>
              </w:rPr>
              <w:t>26</w:t>
            </w:r>
            <w:r>
              <w:rPr>
                <w:rFonts w:ascii="Times New Roman" w:eastAsia="仿宋" w:hAnsi="Times New Roman" w:cs="Times New Roman"/>
                <w:sz w:val="24"/>
              </w:rPr>
              <w:t>日</w:t>
            </w:r>
          </w:p>
        </w:tc>
        <w:tc>
          <w:tcPr>
            <w:tcW w:w="939" w:type="dxa"/>
            <w:vAlign w:val="center"/>
          </w:tcPr>
          <w:p w:rsidR="00203E48" w:rsidRDefault="00203E48">
            <w:pPr>
              <w:pStyle w:val="a0"/>
              <w:spacing w:line="300" w:lineRule="exact"/>
              <w:ind w:firstLine="480"/>
              <w:jc w:val="center"/>
              <w:rPr>
                <w:rFonts w:ascii="Times New Roman" w:eastAsia="仿宋" w:hAnsi="Times New Roman" w:cs="Times New Roman"/>
                <w:sz w:val="24"/>
              </w:rPr>
            </w:pPr>
          </w:p>
        </w:tc>
        <w:tc>
          <w:tcPr>
            <w:tcW w:w="3050" w:type="dxa"/>
            <w:vAlign w:val="center"/>
          </w:tcPr>
          <w:p w:rsidR="00203E48" w:rsidRDefault="00E726AF">
            <w:pPr>
              <w:pStyle w:val="a0"/>
              <w:spacing w:line="300" w:lineRule="exact"/>
              <w:ind w:firstLineChars="0" w:firstLine="0"/>
              <w:rPr>
                <w:rFonts w:ascii="Times New Roman" w:eastAsia="仿宋" w:hAnsi="Times New Roman" w:cs="Times New Roman"/>
                <w:sz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</w:rPr>
              <w:t>湘潭大学、湖南科技大学、工程学院三所高校为主，对学校的</w:t>
            </w:r>
            <w:r w:rsidRPr="00DC0002">
              <w:rPr>
                <w:rFonts w:ascii="Times New Roman" w:eastAsia="仿宋" w:hAnsi="Times New Roman" w:cs="Times New Roman" w:hint="eastAsia"/>
                <w:color w:val="FF0000"/>
                <w:sz w:val="24"/>
              </w:rPr>
              <w:t>双创学院项目、可转化科技成果和</w:t>
            </w:r>
            <w:proofErr w:type="gramStart"/>
            <w:r w:rsidRPr="00DC0002">
              <w:rPr>
                <w:rFonts w:ascii="Times New Roman" w:eastAsia="仿宋" w:hAnsi="Times New Roman" w:cs="Times New Roman" w:hint="eastAsia"/>
                <w:color w:val="FF0000"/>
                <w:sz w:val="24"/>
                <w:highlight w:val="yellow"/>
              </w:rPr>
              <w:t>可</w:t>
            </w:r>
            <w:proofErr w:type="gramEnd"/>
            <w:r w:rsidRPr="00DC0002">
              <w:rPr>
                <w:rFonts w:ascii="Times New Roman" w:eastAsia="仿宋" w:hAnsi="Times New Roman" w:cs="Times New Roman" w:hint="eastAsia"/>
                <w:color w:val="FF0000"/>
                <w:sz w:val="24"/>
                <w:highlight w:val="yellow"/>
              </w:rPr>
              <w:t>交易专利</w:t>
            </w:r>
            <w:r>
              <w:rPr>
                <w:rFonts w:ascii="Times New Roman" w:eastAsia="仿宋" w:hAnsi="Times New Roman" w:cs="Times New Roman" w:hint="eastAsia"/>
                <w:sz w:val="24"/>
              </w:rPr>
              <w:t>进行再次筛选上报市科技局。</w:t>
            </w:r>
            <w:r>
              <w:rPr>
                <w:rFonts w:ascii="Times New Roman" w:eastAsia="仿宋" w:hAnsi="Times New Roman" w:cs="Times New Roman"/>
                <w:sz w:val="24"/>
              </w:rPr>
              <w:t>市科技局牵头</w:t>
            </w:r>
            <w:r>
              <w:rPr>
                <w:rFonts w:ascii="Times New Roman" w:eastAsia="仿宋" w:hAnsi="Times New Roman" w:cs="Times New Roman" w:hint="eastAsia"/>
                <w:sz w:val="24"/>
              </w:rPr>
              <w:t>对高校报送的项目进行产业类别、项目阶段进行初筛后，确定破茧专场的路演项目。</w:t>
            </w:r>
          </w:p>
        </w:tc>
        <w:tc>
          <w:tcPr>
            <w:tcW w:w="2994" w:type="dxa"/>
            <w:vAlign w:val="center"/>
          </w:tcPr>
          <w:p w:rsidR="00203E48" w:rsidRDefault="00203E48">
            <w:pPr>
              <w:pStyle w:val="a0"/>
              <w:spacing w:line="300" w:lineRule="exact"/>
              <w:ind w:firstLineChars="0" w:firstLine="0"/>
              <w:rPr>
                <w:rFonts w:ascii="Times New Roman" w:eastAsia="仿宋" w:hAnsi="Times New Roman" w:cs="Times New Roman"/>
                <w:sz w:val="24"/>
              </w:rPr>
            </w:pPr>
          </w:p>
        </w:tc>
      </w:tr>
      <w:tr w:rsidR="00203E48">
        <w:tc>
          <w:tcPr>
            <w:tcW w:w="943" w:type="dxa"/>
            <w:vAlign w:val="center"/>
          </w:tcPr>
          <w:p w:rsidR="00203E48" w:rsidRDefault="00E726AF">
            <w:pPr>
              <w:pStyle w:val="a0"/>
              <w:spacing w:line="300" w:lineRule="exact"/>
              <w:ind w:firstLineChars="0" w:firstLine="0"/>
              <w:jc w:val="center"/>
              <w:rPr>
                <w:rFonts w:ascii="Times New Roman" w:eastAsia="仿宋" w:hAnsi="Times New Roman" w:cs="Times New Roman"/>
                <w:sz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</w:rPr>
              <w:t>项目</w:t>
            </w:r>
          </w:p>
          <w:p w:rsidR="00203E48" w:rsidRDefault="00E726AF">
            <w:pPr>
              <w:pStyle w:val="a0"/>
              <w:spacing w:line="300" w:lineRule="exact"/>
              <w:ind w:firstLineChars="0" w:firstLine="0"/>
              <w:jc w:val="center"/>
              <w:rPr>
                <w:rFonts w:ascii="Times New Roman" w:eastAsia="仿宋" w:hAnsi="Times New Roman" w:cs="Times New Roman"/>
                <w:sz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</w:rPr>
              <w:t>走访</w:t>
            </w:r>
          </w:p>
        </w:tc>
        <w:tc>
          <w:tcPr>
            <w:tcW w:w="1348" w:type="dxa"/>
            <w:vAlign w:val="center"/>
          </w:tcPr>
          <w:p w:rsidR="00203E48" w:rsidRDefault="00E726AF">
            <w:pPr>
              <w:pStyle w:val="a0"/>
              <w:spacing w:line="300" w:lineRule="exact"/>
              <w:ind w:firstLineChars="0" w:firstLine="0"/>
              <w:jc w:val="center"/>
              <w:rPr>
                <w:rFonts w:ascii="Times New Roman" w:eastAsia="仿宋" w:hAnsi="Times New Roman" w:cs="Times New Roman"/>
                <w:sz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</w:rPr>
              <w:t>11</w:t>
            </w:r>
            <w:r>
              <w:rPr>
                <w:rFonts w:ascii="Times New Roman" w:eastAsia="仿宋" w:hAnsi="Times New Roman" w:cs="Times New Roman" w:hint="eastAsia"/>
                <w:sz w:val="24"/>
              </w:rPr>
              <w:t>月</w:t>
            </w:r>
            <w:r>
              <w:rPr>
                <w:rFonts w:ascii="Times New Roman" w:eastAsia="仿宋" w:hAnsi="Times New Roman" w:cs="Times New Roman" w:hint="eastAsia"/>
                <w:sz w:val="24"/>
              </w:rPr>
              <w:t>26</w:t>
            </w:r>
            <w:r>
              <w:rPr>
                <w:rFonts w:ascii="Times New Roman" w:eastAsia="仿宋" w:hAnsi="Times New Roman" w:cs="Times New Roman" w:hint="eastAsia"/>
                <w:sz w:val="24"/>
              </w:rPr>
              <w:t>日</w:t>
            </w:r>
            <w:r>
              <w:rPr>
                <w:rFonts w:ascii="Times New Roman" w:eastAsia="仿宋" w:hAnsi="Times New Roman" w:cs="Times New Roman" w:hint="eastAsia"/>
                <w:sz w:val="24"/>
              </w:rPr>
              <w:t>-11</w:t>
            </w:r>
            <w:r>
              <w:rPr>
                <w:rFonts w:ascii="Times New Roman" w:eastAsia="仿宋" w:hAnsi="Times New Roman" w:cs="Times New Roman" w:hint="eastAsia"/>
                <w:sz w:val="24"/>
              </w:rPr>
              <w:t>月</w:t>
            </w:r>
            <w:r>
              <w:rPr>
                <w:rFonts w:ascii="Times New Roman" w:eastAsia="仿宋" w:hAnsi="Times New Roman" w:cs="Times New Roman" w:hint="eastAsia"/>
                <w:sz w:val="24"/>
              </w:rPr>
              <w:t>28</w:t>
            </w:r>
            <w:r>
              <w:rPr>
                <w:rFonts w:ascii="Times New Roman" w:eastAsia="仿宋" w:hAnsi="Times New Roman" w:cs="Times New Roman" w:hint="eastAsia"/>
                <w:sz w:val="24"/>
              </w:rPr>
              <w:t>日</w:t>
            </w:r>
          </w:p>
        </w:tc>
        <w:tc>
          <w:tcPr>
            <w:tcW w:w="939" w:type="dxa"/>
            <w:vAlign w:val="center"/>
          </w:tcPr>
          <w:p w:rsidR="00203E48" w:rsidRDefault="00203E48">
            <w:pPr>
              <w:pStyle w:val="a0"/>
              <w:spacing w:line="300" w:lineRule="exact"/>
              <w:ind w:firstLine="480"/>
              <w:jc w:val="center"/>
              <w:rPr>
                <w:rFonts w:ascii="Times New Roman" w:eastAsia="仿宋" w:hAnsi="Times New Roman" w:cs="Times New Roman"/>
                <w:sz w:val="24"/>
              </w:rPr>
            </w:pPr>
          </w:p>
        </w:tc>
        <w:tc>
          <w:tcPr>
            <w:tcW w:w="3050" w:type="dxa"/>
            <w:vAlign w:val="center"/>
          </w:tcPr>
          <w:p w:rsidR="00203E48" w:rsidRDefault="00E726AF">
            <w:pPr>
              <w:pStyle w:val="a0"/>
              <w:spacing w:line="300" w:lineRule="exact"/>
              <w:ind w:firstLineChars="0" w:firstLine="0"/>
              <w:rPr>
                <w:rFonts w:ascii="Times New Roman" w:eastAsia="仿宋" w:hAnsi="Times New Roman" w:cs="Times New Roman"/>
                <w:sz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</w:rPr>
              <w:t>执行单位根据初筛结果，对重点项目进行走访，了解项目真实情况和项目需求。</w:t>
            </w:r>
          </w:p>
        </w:tc>
        <w:tc>
          <w:tcPr>
            <w:tcW w:w="2994" w:type="dxa"/>
            <w:vAlign w:val="center"/>
          </w:tcPr>
          <w:p w:rsidR="00203E48" w:rsidRDefault="00203E48">
            <w:pPr>
              <w:pStyle w:val="a0"/>
              <w:spacing w:line="300" w:lineRule="exact"/>
              <w:ind w:firstLineChars="0" w:firstLine="0"/>
              <w:rPr>
                <w:rFonts w:ascii="Times New Roman" w:eastAsia="仿宋" w:hAnsi="Times New Roman" w:cs="Times New Roman"/>
                <w:sz w:val="24"/>
              </w:rPr>
            </w:pPr>
          </w:p>
        </w:tc>
      </w:tr>
      <w:tr w:rsidR="00203E48">
        <w:tc>
          <w:tcPr>
            <w:tcW w:w="943" w:type="dxa"/>
            <w:vAlign w:val="center"/>
          </w:tcPr>
          <w:p w:rsidR="00203E48" w:rsidRDefault="00E726AF">
            <w:pPr>
              <w:pStyle w:val="a0"/>
              <w:spacing w:line="300" w:lineRule="exact"/>
              <w:ind w:firstLineChars="0" w:firstLine="0"/>
              <w:jc w:val="center"/>
              <w:rPr>
                <w:rFonts w:ascii="Times New Roman" w:eastAsia="仿宋" w:hAnsi="Times New Roman" w:cs="Times New Roman"/>
                <w:sz w:val="24"/>
              </w:rPr>
            </w:pPr>
            <w:r>
              <w:rPr>
                <w:rFonts w:ascii="Times New Roman" w:eastAsia="仿宋" w:hAnsi="Times New Roman" w:cs="Times New Roman"/>
                <w:sz w:val="24"/>
              </w:rPr>
              <w:t>项目</w:t>
            </w:r>
          </w:p>
          <w:p w:rsidR="00203E48" w:rsidRDefault="00E726AF">
            <w:pPr>
              <w:pStyle w:val="a0"/>
              <w:spacing w:line="300" w:lineRule="exact"/>
              <w:ind w:firstLineChars="0" w:firstLine="0"/>
              <w:jc w:val="center"/>
              <w:rPr>
                <w:rFonts w:ascii="Times New Roman" w:eastAsia="仿宋" w:hAnsi="Times New Roman" w:cs="Times New Roman"/>
                <w:sz w:val="24"/>
              </w:rPr>
            </w:pPr>
            <w:r>
              <w:rPr>
                <w:rFonts w:ascii="Times New Roman" w:eastAsia="仿宋" w:hAnsi="Times New Roman" w:cs="Times New Roman"/>
                <w:sz w:val="24"/>
              </w:rPr>
              <w:t>培训</w:t>
            </w:r>
          </w:p>
        </w:tc>
        <w:tc>
          <w:tcPr>
            <w:tcW w:w="1348" w:type="dxa"/>
            <w:vAlign w:val="center"/>
          </w:tcPr>
          <w:p w:rsidR="00203E48" w:rsidRDefault="00E726AF">
            <w:pPr>
              <w:pStyle w:val="a0"/>
              <w:spacing w:line="300" w:lineRule="exact"/>
              <w:ind w:firstLineChars="0" w:firstLine="0"/>
              <w:jc w:val="center"/>
              <w:rPr>
                <w:rFonts w:ascii="Times New Roman" w:eastAsia="仿宋" w:hAnsi="Times New Roman" w:cs="Times New Roman"/>
                <w:sz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</w:rPr>
              <w:t>12</w:t>
            </w:r>
            <w:r>
              <w:rPr>
                <w:rFonts w:ascii="Times New Roman" w:eastAsia="仿宋" w:hAnsi="Times New Roman" w:cs="Times New Roman"/>
                <w:sz w:val="24"/>
              </w:rPr>
              <w:t>月</w:t>
            </w:r>
            <w:r>
              <w:rPr>
                <w:rFonts w:ascii="Times New Roman" w:eastAsia="仿宋" w:hAnsi="Times New Roman" w:cs="Times New Roman" w:hint="eastAsia"/>
                <w:sz w:val="24"/>
              </w:rPr>
              <w:t>2</w:t>
            </w:r>
            <w:r>
              <w:rPr>
                <w:rFonts w:ascii="Times New Roman" w:eastAsia="仿宋" w:hAnsi="Times New Roman" w:cs="Times New Roman"/>
                <w:sz w:val="24"/>
              </w:rPr>
              <w:t>日</w:t>
            </w:r>
          </w:p>
          <w:p w:rsidR="00203E48" w:rsidRDefault="00E726AF">
            <w:pPr>
              <w:pStyle w:val="a0"/>
              <w:spacing w:line="300" w:lineRule="exact"/>
              <w:ind w:firstLineChars="0" w:firstLine="0"/>
              <w:jc w:val="center"/>
              <w:rPr>
                <w:rFonts w:ascii="Times New Roman" w:eastAsia="仿宋" w:hAnsi="Times New Roman" w:cs="Times New Roman"/>
                <w:sz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</w:rPr>
              <w:t>下午</w:t>
            </w:r>
          </w:p>
        </w:tc>
        <w:tc>
          <w:tcPr>
            <w:tcW w:w="939" w:type="dxa"/>
            <w:vAlign w:val="center"/>
          </w:tcPr>
          <w:p w:rsidR="00203E48" w:rsidRDefault="00E726AF">
            <w:pPr>
              <w:pStyle w:val="a0"/>
              <w:spacing w:line="300" w:lineRule="exact"/>
              <w:ind w:firstLineChars="0" w:firstLine="0"/>
              <w:jc w:val="center"/>
              <w:rPr>
                <w:rFonts w:ascii="Times New Roman" w:eastAsia="仿宋" w:hAnsi="Times New Roman" w:cs="Times New Roman"/>
                <w:sz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</w:rPr>
              <w:t>待定</w:t>
            </w:r>
          </w:p>
        </w:tc>
        <w:tc>
          <w:tcPr>
            <w:tcW w:w="3050" w:type="dxa"/>
            <w:vAlign w:val="center"/>
          </w:tcPr>
          <w:p w:rsidR="00203E48" w:rsidRDefault="00E726AF">
            <w:pPr>
              <w:pStyle w:val="a0"/>
              <w:spacing w:line="300" w:lineRule="exact"/>
              <w:ind w:firstLineChars="0" w:firstLine="0"/>
              <w:rPr>
                <w:rFonts w:ascii="Times New Roman" w:eastAsia="仿宋" w:hAnsi="Times New Roman" w:cs="Times New Roman"/>
                <w:sz w:val="24"/>
              </w:rPr>
            </w:pPr>
            <w:r>
              <w:rPr>
                <w:rFonts w:ascii="Times New Roman" w:eastAsia="仿宋" w:hAnsi="Times New Roman" w:cs="Times New Roman"/>
                <w:sz w:val="24"/>
              </w:rPr>
              <w:t>邀请导师提前</w:t>
            </w:r>
            <w:proofErr w:type="gramStart"/>
            <w:r>
              <w:rPr>
                <w:rFonts w:ascii="Times New Roman" w:eastAsia="仿宋" w:hAnsi="Times New Roman" w:cs="Times New Roman"/>
                <w:sz w:val="24"/>
              </w:rPr>
              <w:t>审核路演项目</w:t>
            </w:r>
            <w:proofErr w:type="gramEnd"/>
            <w:r>
              <w:rPr>
                <w:rFonts w:ascii="Times New Roman" w:eastAsia="仿宋" w:hAnsi="Times New Roman" w:cs="Times New Roman"/>
                <w:sz w:val="24"/>
              </w:rPr>
              <w:t>PPT</w:t>
            </w:r>
            <w:r>
              <w:rPr>
                <w:rFonts w:ascii="Times New Roman" w:eastAsia="仿宋" w:hAnsi="Times New Roman" w:cs="Times New Roman"/>
                <w:sz w:val="24"/>
              </w:rPr>
              <w:t>，并根据每个项目的</w:t>
            </w:r>
            <w:r>
              <w:rPr>
                <w:rFonts w:ascii="Times New Roman" w:eastAsia="仿宋" w:hAnsi="Times New Roman" w:cs="Times New Roman"/>
                <w:sz w:val="24"/>
              </w:rPr>
              <w:t>PPT</w:t>
            </w:r>
            <w:r>
              <w:rPr>
                <w:rFonts w:ascii="Times New Roman" w:eastAsia="仿宋" w:hAnsi="Times New Roman" w:cs="Times New Roman"/>
                <w:sz w:val="24"/>
              </w:rPr>
              <w:t>问题和现场路</w:t>
            </w:r>
            <w:proofErr w:type="gramStart"/>
            <w:r>
              <w:rPr>
                <w:rFonts w:ascii="Times New Roman" w:eastAsia="仿宋" w:hAnsi="Times New Roman" w:cs="Times New Roman"/>
                <w:sz w:val="24"/>
              </w:rPr>
              <w:t>演展示</w:t>
            </w:r>
            <w:proofErr w:type="gramEnd"/>
            <w:r>
              <w:rPr>
                <w:rFonts w:ascii="Times New Roman" w:eastAsia="仿宋" w:hAnsi="Times New Roman" w:cs="Times New Roman"/>
                <w:sz w:val="24"/>
              </w:rPr>
              <w:t>进行有针对性的培训指导。</w:t>
            </w:r>
          </w:p>
        </w:tc>
        <w:tc>
          <w:tcPr>
            <w:tcW w:w="2994" w:type="dxa"/>
            <w:vAlign w:val="center"/>
          </w:tcPr>
          <w:p w:rsidR="00203E48" w:rsidRDefault="00E726AF">
            <w:pPr>
              <w:pStyle w:val="a0"/>
              <w:spacing w:line="300" w:lineRule="exact"/>
              <w:ind w:firstLineChars="0" w:firstLine="0"/>
              <w:rPr>
                <w:rFonts w:ascii="Times New Roman" w:eastAsia="仿宋" w:hAnsi="Times New Roman" w:cs="Times New Roman"/>
                <w:sz w:val="24"/>
                <w:highlight w:val="yellow"/>
              </w:rPr>
            </w:pPr>
            <w:r>
              <w:rPr>
                <w:rFonts w:ascii="Times New Roman" w:eastAsia="仿宋" w:hAnsi="Times New Roman" w:cs="Times New Roman" w:hint="eastAsia"/>
                <w:sz w:val="24"/>
              </w:rPr>
              <w:t>路</w:t>
            </w:r>
            <w:proofErr w:type="gramStart"/>
            <w:r>
              <w:rPr>
                <w:rFonts w:ascii="Times New Roman" w:eastAsia="仿宋" w:hAnsi="Times New Roman" w:cs="Times New Roman" w:hint="eastAsia"/>
                <w:sz w:val="24"/>
              </w:rPr>
              <w:t>演项目</w:t>
            </w:r>
            <w:proofErr w:type="gramEnd"/>
            <w:r>
              <w:rPr>
                <w:rFonts w:ascii="Times New Roman" w:eastAsia="仿宋" w:hAnsi="Times New Roman" w:cs="Times New Roman" w:hint="eastAsia"/>
                <w:sz w:val="24"/>
              </w:rPr>
              <w:t>按照</w:t>
            </w:r>
            <w:r>
              <w:rPr>
                <w:rFonts w:ascii="Times New Roman" w:eastAsia="仿宋" w:hAnsi="Times New Roman" w:cs="Times New Roman" w:hint="eastAsia"/>
                <w:sz w:val="24"/>
              </w:rPr>
              <w:t>PPT</w:t>
            </w:r>
            <w:r>
              <w:rPr>
                <w:rFonts w:ascii="Times New Roman" w:eastAsia="仿宋" w:hAnsi="Times New Roman" w:cs="Times New Roman" w:hint="eastAsia"/>
                <w:sz w:val="24"/>
              </w:rPr>
              <w:t>模板，</w:t>
            </w:r>
            <w:proofErr w:type="gramStart"/>
            <w:r>
              <w:rPr>
                <w:rFonts w:ascii="Times New Roman" w:eastAsia="仿宋" w:hAnsi="Times New Roman" w:cs="Times New Roman" w:hint="eastAsia"/>
                <w:sz w:val="24"/>
              </w:rPr>
              <w:t>制作路</w:t>
            </w:r>
            <w:proofErr w:type="gramEnd"/>
            <w:r>
              <w:rPr>
                <w:rFonts w:ascii="Times New Roman" w:eastAsia="仿宋" w:hAnsi="Times New Roman" w:cs="Times New Roman" w:hint="eastAsia"/>
                <w:sz w:val="24"/>
              </w:rPr>
              <w:t>演</w:t>
            </w:r>
            <w:r>
              <w:rPr>
                <w:rFonts w:ascii="Times New Roman" w:eastAsia="仿宋" w:hAnsi="Times New Roman" w:cs="Times New Roman" w:hint="eastAsia"/>
                <w:sz w:val="24"/>
              </w:rPr>
              <w:t>PPT</w:t>
            </w:r>
            <w:r>
              <w:rPr>
                <w:rFonts w:ascii="Times New Roman" w:eastAsia="仿宋" w:hAnsi="Times New Roman" w:cs="Times New Roman" w:hint="eastAsia"/>
                <w:sz w:val="24"/>
              </w:rPr>
              <w:t>，</w:t>
            </w:r>
            <w:r>
              <w:rPr>
                <w:rFonts w:ascii="Times New Roman" w:eastAsia="仿宋" w:hAnsi="Times New Roman" w:cs="Times New Roman" w:hint="eastAsia"/>
                <w:sz w:val="24"/>
              </w:rPr>
              <w:t>11</w:t>
            </w:r>
            <w:r>
              <w:rPr>
                <w:rFonts w:ascii="Times New Roman" w:eastAsia="仿宋" w:hAnsi="Times New Roman" w:cs="Times New Roman" w:hint="eastAsia"/>
                <w:sz w:val="24"/>
              </w:rPr>
              <w:t>月</w:t>
            </w:r>
            <w:r>
              <w:rPr>
                <w:rFonts w:ascii="Times New Roman" w:eastAsia="仿宋" w:hAnsi="Times New Roman" w:cs="Times New Roman" w:hint="eastAsia"/>
                <w:sz w:val="24"/>
              </w:rPr>
              <w:t>29</w:t>
            </w:r>
            <w:r>
              <w:rPr>
                <w:rFonts w:ascii="Times New Roman" w:eastAsia="仿宋" w:hAnsi="Times New Roman" w:cs="Times New Roman" w:hint="eastAsia"/>
                <w:sz w:val="24"/>
              </w:rPr>
              <w:t>日提交执行单位邮箱。</w:t>
            </w:r>
          </w:p>
        </w:tc>
      </w:tr>
      <w:tr w:rsidR="00203E48">
        <w:tc>
          <w:tcPr>
            <w:tcW w:w="943" w:type="dxa"/>
            <w:vAlign w:val="center"/>
          </w:tcPr>
          <w:p w:rsidR="00203E48" w:rsidRDefault="00E726AF">
            <w:pPr>
              <w:pStyle w:val="a0"/>
              <w:spacing w:line="300" w:lineRule="exact"/>
              <w:ind w:firstLineChars="0" w:firstLine="0"/>
              <w:jc w:val="center"/>
              <w:rPr>
                <w:rFonts w:ascii="Times New Roman" w:eastAsia="仿宋" w:hAnsi="Times New Roman" w:cs="Times New Roman"/>
                <w:sz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</w:rPr>
              <w:t>项目</w:t>
            </w:r>
          </w:p>
          <w:p w:rsidR="00203E48" w:rsidRDefault="00E726AF">
            <w:pPr>
              <w:pStyle w:val="a0"/>
              <w:spacing w:line="300" w:lineRule="exact"/>
              <w:ind w:firstLineChars="0" w:firstLine="0"/>
              <w:jc w:val="center"/>
              <w:rPr>
                <w:rFonts w:ascii="Times New Roman" w:eastAsia="仿宋" w:hAnsi="Times New Roman" w:cs="Times New Roman"/>
                <w:sz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</w:rPr>
              <w:t>辅导</w:t>
            </w:r>
          </w:p>
        </w:tc>
        <w:tc>
          <w:tcPr>
            <w:tcW w:w="1348" w:type="dxa"/>
            <w:vAlign w:val="center"/>
          </w:tcPr>
          <w:p w:rsidR="00203E48" w:rsidRDefault="00E726AF">
            <w:pPr>
              <w:pStyle w:val="a0"/>
              <w:spacing w:line="300" w:lineRule="exact"/>
              <w:ind w:firstLineChars="0" w:firstLine="0"/>
              <w:jc w:val="center"/>
              <w:rPr>
                <w:rFonts w:ascii="Times New Roman" w:eastAsia="仿宋" w:hAnsi="Times New Roman" w:cs="Times New Roman"/>
                <w:sz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</w:rPr>
              <w:t>12</w:t>
            </w:r>
            <w:r>
              <w:rPr>
                <w:rFonts w:ascii="Times New Roman" w:eastAsia="仿宋" w:hAnsi="Times New Roman" w:cs="Times New Roman"/>
                <w:sz w:val="24"/>
              </w:rPr>
              <w:t>月</w:t>
            </w:r>
            <w:r>
              <w:rPr>
                <w:rFonts w:ascii="Times New Roman" w:eastAsia="仿宋" w:hAnsi="Times New Roman" w:cs="Times New Roman" w:hint="eastAsia"/>
                <w:sz w:val="24"/>
              </w:rPr>
              <w:t>2</w:t>
            </w:r>
            <w:r>
              <w:rPr>
                <w:rFonts w:ascii="Times New Roman" w:eastAsia="仿宋" w:hAnsi="Times New Roman" w:cs="Times New Roman"/>
                <w:sz w:val="24"/>
              </w:rPr>
              <w:t>日</w:t>
            </w:r>
            <w:r>
              <w:rPr>
                <w:rFonts w:ascii="Times New Roman" w:eastAsia="仿宋" w:hAnsi="Times New Roman" w:cs="Times New Roman" w:hint="eastAsia"/>
                <w:sz w:val="24"/>
              </w:rPr>
              <w:t>-</w:t>
            </w:r>
            <w:r>
              <w:rPr>
                <w:rFonts w:ascii="Times New Roman" w:eastAsia="仿宋" w:hAnsi="Times New Roman" w:cs="Times New Roman" w:hint="eastAsia"/>
                <w:sz w:val="24"/>
              </w:rPr>
              <w:t>5</w:t>
            </w:r>
            <w:r>
              <w:rPr>
                <w:rFonts w:ascii="Times New Roman" w:eastAsia="仿宋" w:hAnsi="Times New Roman" w:cs="Times New Roman"/>
                <w:sz w:val="24"/>
              </w:rPr>
              <w:t>日</w:t>
            </w:r>
          </w:p>
        </w:tc>
        <w:tc>
          <w:tcPr>
            <w:tcW w:w="939" w:type="dxa"/>
            <w:vAlign w:val="center"/>
          </w:tcPr>
          <w:p w:rsidR="00203E48" w:rsidRDefault="00E726AF">
            <w:pPr>
              <w:pStyle w:val="a0"/>
              <w:spacing w:line="300" w:lineRule="exact"/>
              <w:ind w:firstLineChars="0" w:firstLine="0"/>
              <w:rPr>
                <w:rFonts w:ascii="Times New Roman" w:eastAsia="仿宋" w:hAnsi="Times New Roman" w:cs="Times New Roman"/>
                <w:sz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</w:rPr>
              <w:t>待定</w:t>
            </w:r>
          </w:p>
        </w:tc>
        <w:tc>
          <w:tcPr>
            <w:tcW w:w="3050" w:type="dxa"/>
            <w:vAlign w:val="center"/>
          </w:tcPr>
          <w:p w:rsidR="00203E48" w:rsidRDefault="00E726AF">
            <w:pPr>
              <w:pStyle w:val="a0"/>
              <w:spacing w:line="300" w:lineRule="exact"/>
              <w:ind w:firstLineChars="0" w:firstLine="0"/>
              <w:rPr>
                <w:rFonts w:ascii="Times New Roman" w:eastAsia="仿宋" w:hAnsi="Times New Roman" w:cs="Times New Roman"/>
                <w:sz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</w:rPr>
              <w:t>根据各个项目路演</w:t>
            </w:r>
            <w:r>
              <w:rPr>
                <w:rFonts w:ascii="Times New Roman" w:eastAsia="仿宋" w:hAnsi="Times New Roman" w:cs="Times New Roman" w:hint="eastAsia"/>
                <w:sz w:val="24"/>
              </w:rPr>
              <w:t>PPT</w:t>
            </w:r>
            <w:r>
              <w:rPr>
                <w:rFonts w:ascii="Times New Roman" w:eastAsia="仿宋" w:hAnsi="Times New Roman" w:cs="Times New Roman" w:hint="eastAsia"/>
                <w:sz w:val="24"/>
              </w:rPr>
              <w:t>中的问题，进行面对面探讨交流，并给出解决方案。</w:t>
            </w:r>
          </w:p>
        </w:tc>
        <w:tc>
          <w:tcPr>
            <w:tcW w:w="2994" w:type="dxa"/>
            <w:vAlign w:val="center"/>
          </w:tcPr>
          <w:p w:rsidR="00203E48" w:rsidRDefault="00E726AF">
            <w:pPr>
              <w:pStyle w:val="a0"/>
              <w:spacing w:line="300" w:lineRule="exact"/>
              <w:ind w:firstLineChars="0" w:firstLine="0"/>
              <w:rPr>
                <w:rFonts w:ascii="Times New Roman" w:eastAsia="仿宋" w:hAnsi="Times New Roman" w:cs="Times New Roman"/>
                <w:sz w:val="24"/>
                <w:highlight w:val="yellow"/>
              </w:rPr>
            </w:pPr>
            <w:r>
              <w:rPr>
                <w:rFonts w:ascii="Times New Roman" w:eastAsia="仿宋" w:hAnsi="Times New Roman" w:cs="Times New Roman" w:hint="eastAsia"/>
                <w:sz w:val="24"/>
              </w:rPr>
              <w:t>路</w:t>
            </w:r>
            <w:proofErr w:type="gramStart"/>
            <w:r>
              <w:rPr>
                <w:rFonts w:ascii="Times New Roman" w:eastAsia="仿宋" w:hAnsi="Times New Roman" w:cs="Times New Roman" w:hint="eastAsia"/>
                <w:sz w:val="24"/>
              </w:rPr>
              <w:t>演项目</w:t>
            </w:r>
            <w:proofErr w:type="gramEnd"/>
            <w:r>
              <w:rPr>
                <w:rFonts w:ascii="Times New Roman" w:eastAsia="仿宋" w:hAnsi="Times New Roman" w:cs="Times New Roman" w:hint="eastAsia"/>
                <w:sz w:val="24"/>
              </w:rPr>
              <w:t>根据培训导师的修改意见进行内容修改和完善，</w:t>
            </w:r>
            <w:r>
              <w:rPr>
                <w:rFonts w:ascii="Times New Roman" w:eastAsia="仿宋" w:hAnsi="Times New Roman" w:cs="Times New Roman" w:hint="eastAsia"/>
                <w:sz w:val="24"/>
              </w:rPr>
              <w:t>12</w:t>
            </w:r>
            <w:r>
              <w:rPr>
                <w:rFonts w:ascii="Times New Roman" w:eastAsia="仿宋" w:hAnsi="Times New Roman" w:cs="Times New Roman" w:hint="eastAsia"/>
                <w:sz w:val="24"/>
              </w:rPr>
              <w:t>月</w:t>
            </w:r>
            <w:r>
              <w:rPr>
                <w:rFonts w:ascii="Times New Roman" w:eastAsia="仿宋" w:hAnsi="Times New Roman" w:cs="Times New Roman" w:hint="eastAsia"/>
                <w:sz w:val="24"/>
              </w:rPr>
              <w:t>6</w:t>
            </w:r>
            <w:r>
              <w:rPr>
                <w:rFonts w:ascii="Times New Roman" w:eastAsia="仿宋" w:hAnsi="Times New Roman" w:cs="Times New Roman" w:hint="eastAsia"/>
                <w:sz w:val="24"/>
              </w:rPr>
              <w:t>日提交执行单位邮箱。</w:t>
            </w:r>
          </w:p>
        </w:tc>
      </w:tr>
      <w:tr w:rsidR="00203E48">
        <w:tc>
          <w:tcPr>
            <w:tcW w:w="943" w:type="dxa"/>
            <w:vAlign w:val="center"/>
          </w:tcPr>
          <w:p w:rsidR="00203E48" w:rsidRDefault="00E726AF">
            <w:pPr>
              <w:pStyle w:val="a0"/>
              <w:spacing w:line="300" w:lineRule="exact"/>
              <w:ind w:firstLineChars="0" w:firstLine="0"/>
              <w:jc w:val="center"/>
              <w:rPr>
                <w:rFonts w:ascii="Times New Roman" w:eastAsia="仿宋" w:hAnsi="Times New Roman" w:cs="Times New Roman"/>
                <w:sz w:val="24"/>
              </w:rPr>
            </w:pPr>
            <w:r>
              <w:rPr>
                <w:rFonts w:ascii="Times New Roman" w:eastAsia="仿宋" w:hAnsi="Times New Roman" w:cs="Times New Roman"/>
                <w:sz w:val="24"/>
              </w:rPr>
              <w:lastRenderedPageBreak/>
              <w:t>路演</w:t>
            </w:r>
          </w:p>
          <w:p w:rsidR="00203E48" w:rsidRDefault="00E726AF">
            <w:pPr>
              <w:pStyle w:val="a0"/>
              <w:spacing w:line="300" w:lineRule="exact"/>
              <w:ind w:firstLineChars="0" w:firstLine="0"/>
              <w:jc w:val="center"/>
              <w:rPr>
                <w:rFonts w:ascii="Times New Roman" w:eastAsia="仿宋" w:hAnsi="Times New Roman" w:cs="Times New Roman"/>
                <w:sz w:val="24"/>
              </w:rPr>
            </w:pPr>
            <w:r>
              <w:rPr>
                <w:rFonts w:ascii="Times New Roman" w:eastAsia="仿宋" w:hAnsi="Times New Roman" w:cs="Times New Roman"/>
                <w:sz w:val="24"/>
              </w:rPr>
              <w:t>预演</w:t>
            </w:r>
          </w:p>
          <w:p w:rsidR="00203E48" w:rsidRDefault="00203E48">
            <w:pPr>
              <w:pStyle w:val="a0"/>
              <w:spacing w:line="300" w:lineRule="exact"/>
              <w:ind w:firstLine="480"/>
              <w:jc w:val="center"/>
              <w:rPr>
                <w:rFonts w:ascii="Times New Roman" w:eastAsia="仿宋" w:hAnsi="Times New Roman" w:cs="Times New Roman"/>
                <w:sz w:val="24"/>
              </w:rPr>
            </w:pPr>
          </w:p>
        </w:tc>
        <w:tc>
          <w:tcPr>
            <w:tcW w:w="1348" w:type="dxa"/>
            <w:vAlign w:val="center"/>
          </w:tcPr>
          <w:p w:rsidR="00203E48" w:rsidRDefault="00E726AF">
            <w:pPr>
              <w:pStyle w:val="a0"/>
              <w:spacing w:line="300" w:lineRule="exact"/>
              <w:ind w:firstLineChars="0" w:firstLine="0"/>
              <w:jc w:val="center"/>
              <w:rPr>
                <w:rFonts w:ascii="Times New Roman" w:eastAsia="仿宋" w:hAnsi="Times New Roman" w:cs="Times New Roman"/>
                <w:sz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</w:rPr>
              <w:t>12</w:t>
            </w:r>
            <w:r>
              <w:rPr>
                <w:rFonts w:ascii="Times New Roman" w:eastAsia="仿宋" w:hAnsi="Times New Roman" w:cs="Times New Roman"/>
                <w:sz w:val="24"/>
              </w:rPr>
              <w:t>月</w:t>
            </w:r>
            <w:r>
              <w:rPr>
                <w:rFonts w:ascii="Times New Roman" w:eastAsia="仿宋" w:hAnsi="Times New Roman" w:cs="Times New Roman" w:hint="eastAsia"/>
                <w:sz w:val="24"/>
              </w:rPr>
              <w:t>11</w:t>
            </w:r>
            <w:r>
              <w:rPr>
                <w:rFonts w:ascii="Times New Roman" w:eastAsia="仿宋" w:hAnsi="Times New Roman" w:cs="Times New Roman"/>
                <w:sz w:val="24"/>
              </w:rPr>
              <w:t>日</w:t>
            </w:r>
          </w:p>
          <w:p w:rsidR="00203E48" w:rsidRDefault="00E726AF">
            <w:pPr>
              <w:pStyle w:val="a0"/>
              <w:spacing w:line="300" w:lineRule="exact"/>
              <w:ind w:firstLineChars="0" w:firstLine="0"/>
              <w:jc w:val="center"/>
              <w:rPr>
                <w:rFonts w:ascii="Times New Roman" w:eastAsia="仿宋" w:hAnsi="Times New Roman" w:cs="Times New Roman"/>
                <w:sz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</w:rPr>
              <w:t>下午</w:t>
            </w:r>
          </w:p>
        </w:tc>
        <w:tc>
          <w:tcPr>
            <w:tcW w:w="939" w:type="dxa"/>
            <w:vAlign w:val="center"/>
          </w:tcPr>
          <w:p w:rsidR="00203E48" w:rsidRDefault="00E726AF">
            <w:pPr>
              <w:pStyle w:val="a0"/>
              <w:spacing w:line="300" w:lineRule="exact"/>
              <w:ind w:firstLineChars="0" w:firstLine="0"/>
              <w:rPr>
                <w:rFonts w:ascii="Times New Roman" w:eastAsia="仿宋" w:hAnsi="Times New Roman" w:cs="Times New Roman"/>
                <w:sz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</w:rPr>
              <w:t>待定</w:t>
            </w:r>
          </w:p>
        </w:tc>
        <w:tc>
          <w:tcPr>
            <w:tcW w:w="3050" w:type="dxa"/>
            <w:vAlign w:val="center"/>
          </w:tcPr>
          <w:p w:rsidR="00203E48" w:rsidRDefault="00E726AF">
            <w:pPr>
              <w:pStyle w:val="a0"/>
              <w:spacing w:line="300" w:lineRule="exact"/>
              <w:ind w:firstLineChars="0" w:firstLine="0"/>
              <w:rPr>
                <w:rFonts w:ascii="Times New Roman" w:eastAsia="仿宋" w:hAnsi="Times New Roman" w:cs="Times New Roman"/>
                <w:sz w:val="24"/>
              </w:rPr>
            </w:pPr>
            <w:r>
              <w:rPr>
                <w:rFonts w:ascii="Times New Roman" w:eastAsia="仿宋" w:hAnsi="Times New Roman" w:cs="Times New Roman"/>
                <w:sz w:val="24"/>
              </w:rPr>
              <w:t>组织市科技及</w:t>
            </w:r>
            <w:r>
              <w:rPr>
                <w:rFonts w:ascii="Times New Roman" w:eastAsia="仿宋" w:hAnsi="Times New Roman" w:cs="Times New Roman" w:hint="eastAsia"/>
                <w:sz w:val="24"/>
              </w:rPr>
              <w:t>高校科技</w:t>
            </w:r>
            <w:proofErr w:type="gramStart"/>
            <w:r>
              <w:rPr>
                <w:rFonts w:ascii="Times New Roman" w:eastAsia="仿宋" w:hAnsi="Times New Roman" w:cs="Times New Roman" w:hint="eastAsia"/>
                <w:sz w:val="24"/>
              </w:rPr>
              <w:t>处</w:t>
            </w:r>
            <w:r>
              <w:rPr>
                <w:rFonts w:ascii="Times New Roman" w:eastAsia="仿宋" w:hAnsi="Times New Roman" w:cs="Times New Roman"/>
                <w:sz w:val="24"/>
              </w:rPr>
              <w:t>相关</w:t>
            </w:r>
            <w:proofErr w:type="gramEnd"/>
            <w:r>
              <w:rPr>
                <w:rFonts w:ascii="Times New Roman" w:eastAsia="仿宋" w:hAnsi="Times New Roman" w:cs="Times New Roman"/>
                <w:sz w:val="24"/>
              </w:rPr>
              <w:t>负责人对路</w:t>
            </w:r>
            <w:proofErr w:type="gramStart"/>
            <w:r>
              <w:rPr>
                <w:rFonts w:ascii="Times New Roman" w:eastAsia="仿宋" w:hAnsi="Times New Roman" w:cs="Times New Roman"/>
                <w:sz w:val="24"/>
              </w:rPr>
              <w:t>演项目</w:t>
            </w:r>
            <w:proofErr w:type="gramEnd"/>
            <w:r>
              <w:rPr>
                <w:rFonts w:ascii="Times New Roman" w:eastAsia="仿宋" w:hAnsi="Times New Roman" w:cs="Times New Roman"/>
                <w:sz w:val="24"/>
              </w:rPr>
              <w:t>进行路演预演审查。</w:t>
            </w:r>
          </w:p>
        </w:tc>
        <w:tc>
          <w:tcPr>
            <w:tcW w:w="2994" w:type="dxa"/>
            <w:vAlign w:val="center"/>
          </w:tcPr>
          <w:p w:rsidR="00203E48" w:rsidRDefault="00E726AF">
            <w:pPr>
              <w:pStyle w:val="a0"/>
              <w:spacing w:line="300" w:lineRule="exact"/>
              <w:ind w:firstLineChars="0" w:firstLine="0"/>
              <w:rPr>
                <w:rFonts w:ascii="Times New Roman" w:eastAsia="仿宋" w:hAnsi="Times New Roman" w:cs="Times New Roman"/>
                <w:sz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</w:rPr>
              <w:t>路</w:t>
            </w:r>
            <w:proofErr w:type="gramStart"/>
            <w:r>
              <w:rPr>
                <w:rFonts w:ascii="Times New Roman" w:eastAsia="仿宋" w:hAnsi="Times New Roman" w:cs="Times New Roman" w:hint="eastAsia"/>
                <w:sz w:val="24"/>
              </w:rPr>
              <w:t>演项目</w:t>
            </w:r>
            <w:proofErr w:type="gramEnd"/>
            <w:r>
              <w:rPr>
                <w:rFonts w:ascii="Times New Roman" w:eastAsia="仿宋" w:hAnsi="Times New Roman" w:cs="Times New Roman" w:hint="eastAsia"/>
                <w:sz w:val="24"/>
              </w:rPr>
              <w:t>根据</w:t>
            </w:r>
            <w:r>
              <w:rPr>
                <w:rFonts w:ascii="Times New Roman" w:eastAsia="仿宋" w:hAnsi="Times New Roman" w:cs="Times New Roman" w:hint="eastAsia"/>
                <w:sz w:val="24"/>
              </w:rPr>
              <w:t>预演</w:t>
            </w:r>
            <w:r>
              <w:rPr>
                <w:rFonts w:ascii="Times New Roman" w:eastAsia="仿宋" w:hAnsi="Times New Roman" w:cs="Times New Roman" w:hint="eastAsia"/>
                <w:sz w:val="24"/>
              </w:rPr>
              <w:t>中提出的问题进行</w:t>
            </w:r>
            <w:r>
              <w:rPr>
                <w:rFonts w:ascii="Times New Roman" w:eastAsia="仿宋" w:hAnsi="Times New Roman" w:cs="Times New Roman" w:hint="eastAsia"/>
                <w:sz w:val="24"/>
              </w:rPr>
              <w:t>PPT</w:t>
            </w:r>
            <w:r>
              <w:rPr>
                <w:rFonts w:ascii="Times New Roman" w:eastAsia="仿宋" w:hAnsi="Times New Roman" w:cs="Times New Roman" w:hint="eastAsia"/>
                <w:sz w:val="24"/>
              </w:rPr>
              <w:t>修改和完善，</w:t>
            </w:r>
            <w:r>
              <w:rPr>
                <w:rFonts w:ascii="Times New Roman" w:eastAsia="仿宋" w:hAnsi="Times New Roman" w:cs="Times New Roman" w:hint="eastAsia"/>
                <w:sz w:val="24"/>
              </w:rPr>
              <w:t>12</w:t>
            </w:r>
            <w:r>
              <w:rPr>
                <w:rFonts w:ascii="Times New Roman" w:eastAsia="仿宋" w:hAnsi="Times New Roman" w:cs="Times New Roman" w:hint="eastAsia"/>
                <w:sz w:val="24"/>
              </w:rPr>
              <w:t>月</w:t>
            </w:r>
            <w:r>
              <w:rPr>
                <w:rFonts w:ascii="Times New Roman" w:eastAsia="仿宋" w:hAnsi="Times New Roman" w:cs="Times New Roman" w:hint="eastAsia"/>
                <w:sz w:val="24"/>
              </w:rPr>
              <w:t>13</w:t>
            </w:r>
            <w:r>
              <w:rPr>
                <w:rFonts w:ascii="Times New Roman" w:eastAsia="仿宋" w:hAnsi="Times New Roman" w:cs="Times New Roman" w:hint="eastAsia"/>
                <w:sz w:val="24"/>
              </w:rPr>
              <w:t>日提交执行单位邮箱。</w:t>
            </w:r>
          </w:p>
        </w:tc>
      </w:tr>
      <w:tr w:rsidR="00203E48">
        <w:trPr>
          <w:trHeight w:val="90"/>
        </w:trPr>
        <w:tc>
          <w:tcPr>
            <w:tcW w:w="943" w:type="dxa"/>
            <w:vAlign w:val="center"/>
          </w:tcPr>
          <w:p w:rsidR="00203E48" w:rsidRDefault="00E726AF">
            <w:pPr>
              <w:pStyle w:val="a0"/>
              <w:spacing w:line="300" w:lineRule="exact"/>
              <w:ind w:firstLineChars="0" w:firstLine="0"/>
              <w:jc w:val="center"/>
              <w:rPr>
                <w:rFonts w:ascii="Times New Roman" w:eastAsia="仿宋" w:hAnsi="Times New Roman" w:cs="Times New Roman"/>
                <w:sz w:val="24"/>
              </w:rPr>
            </w:pPr>
            <w:r>
              <w:rPr>
                <w:rFonts w:ascii="Times New Roman" w:eastAsia="仿宋" w:hAnsi="Times New Roman" w:cs="Times New Roman"/>
                <w:sz w:val="24"/>
              </w:rPr>
              <w:t>路演</w:t>
            </w:r>
          </w:p>
          <w:p w:rsidR="00203E48" w:rsidRDefault="00E726AF">
            <w:pPr>
              <w:pStyle w:val="a0"/>
              <w:spacing w:line="300" w:lineRule="exact"/>
              <w:ind w:firstLineChars="0" w:firstLine="0"/>
              <w:jc w:val="center"/>
              <w:rPr>
                <w:rFonts w:ascii="Times New Roman" w:eastAsia="仿宋" w:hAnsi="Times New Roman" w:cs="Times New Roman"/>
                <w:sz w:val="24"/>
              </w:rPr>
            </w:pPr>
            <w:r>
              <w:rPr>
                <w:rFonts w:ascii="Times New Roman" w:eastAsia="仿宋" w:hAnsi="Times New Roman" w:cs="Times New Roman"/>
                <w:sz w:val="24"/>
              </w:rPr>
              <w:t>彩排</w:t>
            </w:r>
          </w:p>
        </w:tc>
        <w:tc>
          <w:tcPr>
            <w:tcW w:w="1348" w:type="dxa"/>
            <w:vAlign w:val="center"/>
          </w:tcPr>
          <w:p w:rsidR="00203E48" w:rsidRDefault="00E726AF">
            <w:pPr>
              <w:pStyle w:val="a0"/>
              <w:spacing w:line="300" w:lineRule="exact"/>
              <w:ind w:firstLineChars="0" w:firstLine="0"/>
              <w:jc w:val="center"/>
              <w:rPr>
                <w:rFonts w:ascii="Times New Roman" w:eastAsia="仿宋" w:hAnsi="Times New Roman" w:cs="Times New Roman"/>
                <w:sz w:val="24"/>
              </w:rPr>
            </w:pPr>
            <w:r>
              <w:rPr>
                <w:rFonts w:ascii="Times New Roman" w:eastAsia="仿宋" w:hAnsi="Times New Roman" w:cs="Times New Roman" w:hint="eastAsia"/>
                <w:spacing w:val="-20"/>
                <w:sz w:val="24"/>
              </w:rPr>
              <w:t>12</w:t>
            </w:r>
            <w:r>
              <w:rPr>
                <w:rFonts w:ascii="Times New Roman" w:eastAsia="仿宋" w:hAnsi="Times New Roman" w:cs="Times New Roman"/>
                <w:spacing w:val="-20"/>
                <w:sz w:val="24"/>
              </w:rPr>
              <w:t>月</w:t>
            </w:r>
            <w:r>
              <w:rPr>
                <w:rFonts w:ascii="Times New Roman" w:eastAsia="仿宋" w:hAnsi="Times New Roman" w:cs="Times New Roman" w:hint="eastAsia"/>
                <w:spacing w:val="-20"/>
                <w:sz w:val="24"/>
              </w:rPr>
              <w:t>18</w:t>
            </w:r>
            <w:r>
              <w:rPr>
                <w:rFonts w:ascii="Times New Roman" w:eastAsia="仿宋" w:hAnsi="Times New Roman" w:cs="Times New Roman"/>
                <w:spacing w:val="-20"/>
                <w:sz w:val="24"/>
              </w:rPr>
              <w:t>日</w:t>
            </w:r>
            <w:r>
              <w:rPr>
                <w:rFonts w:ascii="Times New Roman" w:eastAsia="仿宋" w:hAnsi="Times New Roman" w:cs="Times New Roman" w:hint="eastAsia"/>
                <w:spacing w:val="-20"/>
                <w:sz w:val="24"/>
              </w:rPr>
              <w:t>9</w:t>
            </w:r>
            <w:r>
              <w:rPr>
                <w:rFonts w:ascii="Times New Roman" w:eastAsia="仿宋" w:hAnsi="Times New Roman" w:cs="Times New Roman"/>
                <w:spacing w:val="-20"/>
                <w:sz w:val="24"/>
              </w:rPr>
              <w:t>:</w:t>
            </w:r>
            <w:r>
              <w:rPr>
                <w:rFonts w:ascii="Times New Roman" w:eastAsia="仿宋" w:hAnsi="Times New Roman" w:cs="Times New Roman" w:hint="eastAsia"/>
                <w:spacing w:val="-20"/>
                <w:sz w:val="24"/>
              </w:rPr>
              <w:t>3</w:t>
            </w:r>
            <w:r>
              <w:rPr>
                <w:rFonts w:ascii="Times New Roman" w:eastAsia="仿宋" w:hAnsi="Times New Roman" w:cs="Times New Roman"/>
                <w:spacing w:val="-20"/>
                <w:sz w:val="24"/>
              </w:rPr>
              <w:t>0-</w:t>
            </w:r>
            <w:r>
              <w:rPr>
                <w:rFonts w:ascii="Times New Roman" w:eastAsia="仿宋" w:hAnsi="Times New Roman" w:cs="Times New Roman" w:hint="eastAsia"/>
                <w:spacing w:val="-20"/>
                <w:sz w:val="24"/>
              </w:rPr>
              <w:t>12</w:t>
            </w:r>
            <w:r>
              <w:rPr>
                <w:rFonts w:ascii="Times New Roman" w:eastAsia="仿宋" w:hAnsi="Times New Roman" w:cs="Times New Roman"/>
                <w:spacing w:val="-20"/>
                <w:sz w:val="24"/>
              </w:rPr>
              <w:t>:</w:t>
            </w:r>
            <w:r>
              <w:rPr>
                <w:rFonts w:ascii="Times New Roman" w:eastAsia="仿宋" w:hAnsi="Times New Roman" w:cs="Times New Roman" w:hint="eastAsia"/>
                <w:spacing w:val="-20"/>
                <w:sz w:val="24"/>
              </w:rPr>
              <w:t>0</w:t>
            </w:r>
            <w:r>
              <w:rPr>
                <w:rFonts w:ascii="Times New Roman" w:eastAsia="仿宋" w:hAnsi="Times New Roman" w:cs="Times New Roman"/>
                <w:spacing w:val="-20"/>
                <w:sz w:val="24"/>
              </w:rPr>
              <w:t>0</w:t>
            </w:r>
          </w:p>
        </w:tc>
        <w:tc>
          <w:tcPr>
            <w:tcW w:w="939" w:type="dxa"/>
            <w:vAlign w:val="center"/>
          </w:tcPr>
          <w:p w:rsidR="00203E48" w:rsidRDefault="00E726AF">
            <w:pPr>
              <w:pStyle w:val="a0"/>
              <w:spacing w:line="300" w:lineRule="exact"/>
              <w:ind w:firstLineChars="0" w:firstLine="0"/>
              <w:jc w:val="center"/>
              <w:rPr>
                <w:rFonts w:ascii="Times New Roman" w:eastAsia="仿宋" w:hAnsi="Times New Roman" w:cs="Times New Roman"/>
                <w:sz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</w:rPr>
              <w:t>湘大</w:t>
            </w:r>
          </w:p>
        </w:tc>
        <w:tc>
          <w:tcPr>
            <w:tcW w:w="3050" w:type="dxa"/>
            <w:vAlign w:val="center"/>
          </w:tcPr>
          <w:p w:rsidR="00203E48" w:rsidRDefault="00E726AF">
            <w:pPr>
              <w:pStyle w:val="a0"/>
              <w:spacing w:line="300" w:lineRule="exact"/>
              <w:ind w:firstLineChars="0" w:firstLine="0"/>
              <w:rPr>
                <w:rFonts w:ascii="Times New Roman" w:eastAsia="仿宋" w:hAnsi="Times New Roman" w:cs="Times New Roman"/>
                <w:sz w:val="24"/>
              </w:rPr>
            </w:pPr>
            <w:r>
              <w:rPr>
                <w:rFonts w:ascii="Times New Roman" w:eastAsia="仿宋" w:hAnsi="Times New Roman" w:cs="Times New Roman"/>
                <w:sz w:val="24"/>
              </w:rPr>
              <w:t>所有</w:t>
            </w:r>
            <w:proofErr w:type="gramStart"/>
            <w:r>
              <w:rPr>
                <w:rFonts w:ascii="Times New Roman" w:eastAsia="仿宋" w:hAnsi="Times New Roman" w:cs="Times New Roman"/>
                <w:sz w:val="24"/>
              </w:rPr>
              <w:t>参加路</w:t>
            </w:r>
            <w:proofErr w:type="gramEnd"/>
            <w:r>
              <w:rPr>
                <w:rFonts w:ascii="Times New Roman" w:eastAsia="仿宋" w:hAnsi="Times New Roman" w:cs="Times New Roman"/>
                <w:sz w:val="24"/>
              </w:rPr>
              <w:t>演的项目均需</w:t>
            </w:r>
            <w:proofErr w:type="gramStart"/>
            <w:r>
              <w:rPr>
                <w:rFonts w:ascii="Times New Roman" w:eastAsia="仿宋" w:hAnsi="Times New Roman" w:cs="Times New Roman"/>
                <w:sz w:val="24"/>
              </w:rPr>
              <w:t>参加路</w:t>
            </w:r>
            <w:proofErr w:type="gramEnd"/>
            <w:r>
              <w:rPr>
                <w:rFonts w:ascii="Times New Roman" w:eastAsia="仿宋" w:hAnsi="Times New Roman" w:cs="Times New Roman"/>
                <w:sz w:val="24"/>
              </w:rPr>
              <w:t>演彩排，并确认</w:t>
            </w:r>
            <w:proofErr w:type="gramStart"/>
            <w:r>
              <w:rPr>
                <w:rFonts w:ascii="Times New Roman" w:eastAsia="仿宋" w:hAnsi="Times New Roman" w:cs="Times New Roman"/>
                <w:sz w:val="24"/>
              </w:rPr>
              <w:t>终版路</w:t>
            </w:r>
            <w:proofErr w:type="gramEnd"/>
            <w:r>
              <w:rPr>
                <w:rFonts w:ascii="Times New Roman" w:eastAsia="仿宋" w:hAnsi="Times New Roman" w:cs="Times New Roman"/>
                <w:sz w:val="24"/>
              </w:rPr>
              <w:t>演</w:t>
            </w:r>
            <w:r>
              <w:rPr>
                <w:rFonts w:ascii="Times New Roman" w:eastAsia="仿宋" w:hAnsi="Times New Roman" w:cs="Times New Roman"/>
                <w:sz w:val="24"/>
              </w:rPr>
              <w:t>PPT</w:t>
            </w:r>
            <w:r>
              <w:rPr>
                <w:rFonts w:ascii="Times New Roman" w:eastAsia="仿宋" w:hAnsi="Times New Roman" w:cs="Times New Roman"/>
                <w:sz w:val="24"/>
              </w:rPr>
              <w:t>。</w:t>
            </w:r>
          </w:p>
        </w:tc>
        <w:tc>
          <w:tcPr>
            <w:tcW w:w="2994" w:type="dxa"/>
            <w:vAlign w:val="center"/>
          </w:tcPr>
          <w:p w:rsidR="00203E48" w:rsidRDefault="00203E48">
            <w:pPr>
              <w:pStyle w:val="a0"/>
              <w:spacing w:line="300" w:lineRule="exact"/>
              <w:ind w:firstLineChars="0" w:firstLine="0"/>
              <w:rPr>
                <w:rFonts w:ascii="Times New Roman" w:eastAsia="仿宋" w:hAnsi="Times New Roman" w:cs="Times New Roman"/>
                <w:sz w:val="24"/>
              </w:rPr>
            </w:pPr>
          </w:p>
        </w:tc>
      </w:tr>
    </w:tbl>
    <w:p w:rsidR="00203E48" w:rsidRDefault="00E726AF">
      <w:pPr>
        <w:spacing w:line="596" w:lineRule="exact"/>
        <w:ind w:firstLineChars="200" w:firstLine="643"/>
        <w:jc w:val="left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3.</w:t>
      </w:r>
      <w:r>
        <w:rPr>
          <w:rFonts w:ascii="宋体" w:hAnsi="宋体" w:hint="eastAsia"/>
          <w:b/>
          <w:sz w:val="32"/>
          <w:szCs w:val="32"/>
        </w:rPr>
        <w:t>支持政策</w:t>
      </w:r>
    </w:p>
    <w:p w:rsidR="00203E48" w:rsidRDefault="00E726AF">
      <w:pPr>
        <w:spacing w:line="596" w:lineRule="exact"/>
        <w:ind w:firstLineChars="196" w:firstLine="630"/>
        <w:jc w:val="left"/>
        <w:rPr>
          <w:rFonts w:ascii="仿宋_GB2312" w:eastAsia="仿宋_GB2312" w:hAnsi="仿宋"/>
          <w:bCs/>
          <w:sz w:val="32"/>
          <w:szCs w:val="32"/>
        </w:rPr>
      </w:pPr>
      <w:r>
        <w:rPr>
          <w:rFonts w:ascii="仿宋_GB2312" w:eastAsia="仿宋_GB2312" w:hAnsi="仿宋" w:hint="eastAsia"/>
          <w:b/>
          <w:sz w:val="32"/>
          <w:szCs w:val="32"/>
        </w:rPr>
        <w:t>1</w:t>
      </w:r>
      <w:r>
        <w:rPr>
          <w:rFonts w:ascii="仿宋_GB2312" w:eastAsia="仿宋_GB2312" w:hAnsi="仿宋" w:hint="eastAsia"/>
          <w:b/>
          <w:sz w:val="32"/>
          <w:szCs w:val="32"/>
        </w:rPr>
        <w:t>）</w:t>
      </w:r>
      <w:r>
        <w:rPr>
          <w:rFonts w:ascii="仿宋_GB2312" w:eastAsia="仿宋_GB2312" w:hAnsi="仿宋" w:hint="eastAsia"/>
          <w:bCs/>
          <w:sz w:val="32"/>
          <w:szCs w:val="32"/>
        </w:rPr>
        <w:t>现场签约：获得“意向投资”的项目可当场与投资机构签订意向协议，直接进入湘潭市“智造莲城”创新成果转化优质投资项目名录，成功落地即可获得湘潭市相关各</w:t>
      </w:r>
      <w:proofErr w:type="gramStart"/>
      <w:r>
        <w:rPr>
          <w:rFonts w:ascii="仿宋_GB2312" w:eastAsia="仿宋_GB2312" w:hAnsi="仿宋" w:hint="eastAsia"/>
          <w:bCs/>
          <w:sz w:val="32"/>
          <w:szCs w:val="32"/>
        </w:rPr>
        <w:t>类政策扶培</w:t>
      </w:r>
      <w:proofErr w:type="gramEnd"/>
      <w:r>
        <w:rPr>
          <w:rFonts w:ascii="仿宋_GB2312" w:eastAsia="仿宋_GB2312" w:hAnsi="仿宋" w:hint="eastAsia"/>
          <w:bCs/>
          <w:sz w:val="32"/>
          <w:szCs w:val="32"/>
        </w:rPr>
        <w:t>支持；获得“愿意尽调”的项目可进入湘潭市投资项目备选名录。</w:t>
      </w:r>
    </w:p>
    <w:p w:rsidR="00203E48" w:rsidRDefault="00E726AF">
      <w:pPr>
        <w:spacing w:line="596" w:lineRule="exact"/>
        <w:ind w:firstLineChars="196" w:firstLine="630"/>
        <w:jc w:val="left"/>
        <w:rPr>
          <w:rFonts w:ascii="仿宋_GB2312" w:eastAsia="仿宋_GB2312" w:hAnsi="仿宋"/>
          <w:bCs/>
          <w:sz w:val="32"/>
          <w:szCs w:val="32"/>
        </w:rPr>
      </w:pPr>
      <w:r>
        <w:rPr>
          <w:rFonts w:ascii="仿宋_GB2312" w:eastAsia="仿宋_GB2312" w:hAnsi="仿宋" w:hint="eastAsia"/>
          <w:b/>
          <w:sz w:val="32"/>
          <w:szCs w:val="32"/>
        </w:rPr>
        <w:t>2</w:t>
      </w:r>
      <w:r>
        <w:rPr>
          <w:rFonts w:ascii="仿宋_GB2312" w:eastAsia="仿宋_GB2312" w:hAnsi="仿宋" w:hint="eastAsia"/>
          <w:b/>
          <w:sz w:val="32"/>
          <w:szCs w:val="32"/>
        </w:rPr>
        <w:t>）</w:t>
      </w:r>
      <w:r>
        <w:rPr>
          <w:rFonts w:ascii="仿宋_GB2312" w:eastAsia="仿宋_GB2312" w:hAnsi="仿宋" w:hint="eastAsia"/>
          <w:bCs/>
          <w:sz w:val="32"/>
          <w:szCs w:val="32"/>
        </w:rPr>
        <w:t>投资辅导：路演结束，后续由湖南力合创投资深投资经理和力合星空资深创业导师，为项目进行“一对一”投资建议及辅导，借助清华资源、力</w:t>
      </w:r>
      <w:proofErr w:type="gramStart"/>
      <w:r>
        <w:rPr>
          <w:rFonts w:ascii="仿宋_GB2312" w:eastAsia="仿宋_GB2312" w:hAnsi="仿宋" w:hint="eastAsia"/>
          <w:bCs/>
          <w:sz w:val="32"/>
          <w:szCs w:val="32"/>
        </w:rPr>
        <w:t>合品牌</w:t>
      </w:r>
      <w:proofErr w:type="gramEnd"/>
      <w:r>
        <w:rPr>
          <w:rFonts w:ascii="仿宋_GB2312" w:eastAsia="仿宋_GB2312" w:hAnsi="仿宋" w:hint="eastAsia"/>
          <w:bCs/>
          <w:sz w:val="32"/>
          <w:szCs w:val="32"/>
        </w:rPr>
        <w:t>等优势帮助项目对接技术、人才、资本、市场。</w:t>
      </w:r>
    </w:p>
    <w:p w:rsidR="00203E48" w:rsidRDefault="00E726AF">
      <w:pPr>
        <w:spacing w:line="596" w:lineRule="exact"/>
        <w:ind w:firstLineChars="200" w:firstLine="640"/>
        <w:jc w:val="left"/>
        <w:rPr>
          <w:rFonts w:ascii="黑体" w:eastAsia="黑体" w:hAnsi="黑体"/>
          <w:bCs/>
          <w:sz w:val="32"/>
          <w:szCs w:val="32"/>
        </w:rPr>
      </w:pPr>
      <w:r>
        <w:rPr>
          <w:rFonts w:ascii="黑体" w:eastAsia="黑体" w:hAnsi="黑体" w:hint="eastAsia"/>
          <w:bCs/>
          <w:sz w:val="32"/>
          <w:szCs w:val="32"/>
        </w:rPr>
        <w:t>（三）专利展示及交易分会场</w:t>
      </w:r>
    </w:p>
    <w:p w:rsidR="00203E48" w:rsidRDefault="00E726AF">
      <w:pPr>
        <w:spacing w:line="596" w:lineRule="exact"/>
        <w:ind w:firstLineChars="196" w:firstLine="627"/>
        <w:jc w:val="left"/>
        <w:rPr>
          <w:rFonts w:ascii="仿宋_GB2312" w:eastAsia="仿宋_GB2312" w:hAnsi="仿宋"/>
          <w:bCs/>
          <w:sz w:val="32"/>
          <w:szCs w:val="32"/>
        </w:rPr>
      </w:pPr>
      <w:r>
        <w:rPr>
          <w:rFonts w:ascii="仿宋_GB2312" w:eastAsia="仿宋_GB2312" w:hAnsi="仿宋" w:hint="eastAsia"/>
          <w:bCs/>
          <w:sz w:val="32"/>
          <w:szCs w:val="32"/>
        </w:rPr>
        <w:t>1</w:t>
      </w:r>
      <w:r>
        <w:rPr>
          <w:rFonts w:ascii="仿宋_GB2312" w:eastAsia="仿宋_GB2312" w:hAnsi="仿宋" w:hint="eastAsia"/>
          <w:bCs/>
          <w:sz w:val="32"/>
          <w:szCs w:val="32"/>
        </w:rPr>
        <w:t>）</w:t>
      </w:r>
      <w:r>
        <w:rPr>
          <w:rFonts w:ascii="仿宋_GB2312" w:eastAsia="仿宋_GB2312" w:hAnsi="仿宋" w:hint="eastAsia"/>
          <w:bCs/>
          <w:sz w:val="32"/>
          <w:szCs w:val="32"/>
        </w:rPr>
        <w:t>重点专利项目筛选：根据企业对专利需求的摸底情况，重点挑选</w:t>
      </w:r>
      <w:r>
        <w:rPr>
          <w:rFonts w:ascii="仿宋_GB2312" w:eastAsia="仿宋_GB2312" w:hAnsi="仿宋" w:hint="eastAsia"/>
          <w:bCs/>
          <w:sz w:val="32"/>
          <w:szCs w:val="32"/>
        </w:rPr>
        <w:t>15-20</w:t>
      </w:r>
      <w:r>
        <w:rPr>
          <w:rFonts w:ascii="仿宋_GB2312" w:eastAsia="仿宋_GB2312" w:hAnsi="仿宋" w:hint="eastAsia"/>
          <w:bCs/>
          <w:sz w:val="32"/>
          <w:szCs w:val="32"/>
        </w:rPr>
        <w:t>个专利进行展架展示。</w:t>
      </w:r>
    </w:p>
    <w:p w:rsidR="00203E48" w:rsidRDefault="00E726AF">
      <w:pPr>
        <w:spacing w:line="596" w:lineRule="exact"/>
        <w:ind w:firstLineChars="196" w:firstLine="627"/>
        <w:jc w:val="left"/>
        <w:rPr>
          <w:rFonts w:ascii="仿宋_GB2312" w:eastAsia="仿宋_GB2312" w:hAnsi="仿宋"/>
          <w:bCs/>
          <w:sz w:val="32"/>
          <w:szCs w:val="32"/>
        </w:rPr>
      </w:pPr>
      <w:r>
        <w:rPr>
          <w:rFonts w:ascii="仿宋_GB2312" w:eastAsia="仿宋_GB2312" w:hAnsi="仿宋" w:hint="eastAsia"/>
          <w:bCs/>
          <w:sz w:val="32"/>
          <w:szCs w:val="32"/>
        </w:rPr>
        <w:t>2</w:t>
      </w:r>
      <w:r>
        <w:rPr>
          <w:rFonts w:ascii="仿宋_GB2312" w:eastAsia="仿宋_GB2312" w:hAnsi="仿宋" w:hint="eastAsia"/>
          <w:bCs/>
          <w:sz w:val="32"/>
          <w:szCs w:val="32"/>
        </w:rPr>
        <w:t>）</w:t>
      </w:r>
      <w:r>
        <w:rPr>
          <w:rFonts w:ascii="仿宋_GB2312" w:eastAsia="仿宋_GB2312" w:hAnsi="仿宋" w:hint="eastAsia"/>
          <w:bCs/>
          <w:sz w:val="32"/>
          <w:szCs w:val="32"/>
        </w:rPr>
        <w:t>嘉宾邀请：以重点专利项目的目标企业及相关行业企业为主，每个路</w:t>
      </w:r>
      <w:proofErr w:type="gramStart"/>
      <w:r>
        <w:rPr>
          <w:rFonts w:ascii="仿宋_GB2312" w:eastAsia="仿宋_GB2312" w:hAnsi="仿宋" w:hint="eastAsia"/>
          <w:bCs/>
          <w:sz w:val="32"/>
          <w:szCs w:val="32"/>
        </w:rPr>
        <w:t>演专利</w:t>
      </w:r>
      <w:proofErr w:type="gramEnd"/>
      <w:r>
        <w:rPr>
          <w:rFonts w:ascii="仿宋_GB2312" w:eastAsia="仿宋_GB2312" w:hAnsi="仿宋" w:hint="eastAsia"/>
          <w:bCs/>
          <w:sz w:val="32"/>
          <w:szCs w:val="32"/>
        </w:rPr>
        <w:t>项目匹配</w:t>
      </w:r>
      <w:r>
        <w:rPr>
          <w:rFonts w:ascii="仿宋_GB2312" w:eastAsia="仿宋_GB2312" w:hAnsi="仿宋" w:hint="eastAsia"/>
          <w:bCs/>
          <w:sz w:val="32"/>
          <w:szCs w:val="32"/>
        </w:rPr>
        <w:t>4</w:t>
      </w:r>
      <w:r>
        <w:rPr>
          <w:rFonts w:ascii="仿宋_GB2312" w:eastAsia="仿宋_GB2312" w:hAnsi="仿宋" w:hint="eastAsia"/>
          <w:bCs/>
          <w:sz w:val="32"/>
          <w:szCs w:val="32"/>
        </w:rPr>
        <w:t>个企业嘉宾。</w:t>
      </w:r>
    </w:p>
    <w:p w:rsidR="00203E48" w:rsidRDefault="00E726AF">
      <w:pPr>
        <w:spacing w:line="596" w:lineRule="exact"/>
        <w:ind w:firstLineChars="196" w:firstLine="627"/>
        <w:jc w:val="left"/>
        <w:rPr>
          <w:rFonts w:ascii="仿宋_GB2312" w:eastAsia="仿宋_GB2312" w:hAnsi="仿宋"/>
          <w:bCs/>
          <w:sz w:val="32"/>
          <w:szCs w:val="32"/>
        </w:rPr>
      </w:pPr>
      <w:r>
        <w:rPr>
          <w:rFonts w:ascii="仿宋_GB2312" w:eastAsia="仿宋_GB2312" w:hAnsi="仿宋" w:hint="eastAsia"/>
          <w:bCs/>
          <w:sz w:val="32"/>
          <w:szCs w:val="32"/>
        </w:rPr>
        <w:t>3</w:t>
      </w:r>
      <w:r>
        <w:rPr>
          <w:rFonts w:ascii="仿宋_GB2312" w:eastAsia="仿宋_GB2312" w:hAnsi="仿宋" w:hint="eastAsia"/>
          <w:bCs/>
          <w:sz w:val="32"/>
          <w:szCs w:val="32"/>
        </w:rPr>
        <w:t>）展示形式：每个重点专利项目设有专门的展台，配备展架说明及接待人员，以“展架宣传</w:t>
      </w:r>
      <w:r>
        <w:rPr>
          <w:rFonts w:ascii="仿宋_GB2312" w:eastAsia="仿宋_GB2312" w:hAnsi="仿宋" w:hint="eastAsia"/>
          <w:bCs/>
          <w:sz w:val="32"/>
          <w:szCs w:val="32"/>
        </w:rPr>
        <w:t>+</w:t>
      </w:r>
      <w:r>
        <w:rPr>
          <w:rFonts w:ascii="仿宋_GB2312" w:eastAsia="仿宋_GB2312" w:hAnsi="仿宋" w:hint="eastAsia"/>
          <w:bCs/>
          <w:sz w:val="32"/>
          <w:szCs w:val="32"/>
        </w:rPr>
        <w:t>对接洽谈”的形式进行展示推介</w:t>
      </w:r>
      <w:r>
        <w:rPr>
          <w:rFonts w:ascii="仿宋_GB2312" w:eastAsia="仿宋_GB2312" w:hAnsi="仿宋" w:hint="eastAsia"/>
          <w:bCs/>
          <w:sz w:val="32"/>
          <w:szCs w:val="32"/>
        </w:rPr>
        <w:t>。</w:t>
      </w:r>
    </w:p>
    <w:p w:rsidR="00203E48" w:rsidRDefault="00E726AF">
      <w:pPr>
        <w:spacing w:line="596" w:lineRule="exact"/>
        <w:ind w:firstLineChars="196" w:firstLine="627"/>
        <w:jc w:val="left"/>
        <w:rPr>
          <w:rFonts w:ascii="仿宋_GB2312" w:eastAsia="仿宋_GB2312" w:hAnsi="仿宋"/>
          <w:bCs/>
          <w:sz w:val="32"/>
          <w:szCs w:val="32"/>
        </w:rPr>
      </w:pPr>
      <w:r>
        <w:rPr>
          <w:rFonts w:ascii="仿宋_GB2312" w:eastAsia="仿宋_GB2312" w:hAnsi="仿宋" w:hint="eastAsia"/>
          <w:bCs/>
          <w:sz w:val="32"/>
          <w:szCs w:val="32"/>
        </w:rPr>
        <w:t>4</w:t>
      </w:r>
      <w:r>
        <w:rPr>
          <w:rFonts w:ascii="仿宋_GB2312" w:eastAsia="仿宋_GB2312" w:hAnsi="仿宋" w:hint="eastAsia"/>
          <w:bCs/>
          <w:sz w:val="32"/>
          <w:szCs w:val="32"/>
        </w:rPr>
        <w:t>）其</w:t>
      </w:r>
      <w:r>
        <w:rPr>
          <w:rFonts w:ascii="仿宋_GB2312" w:eastAsia="仿宋_GB2312" w:hAnsi="仿宋" w:hint="eastAsia"/>
          <w:bCs/>
          <w:sz w:val="32"/>
          <w:szCs w:val="32"/>
        </w:rPr>
        <w:t>他专利展示：收集高校可转让专利成果、国省市关于促进高校成果转化的政策法律文件，并印刷成册，作为活动资料</w:t>
      </w:r>
      <w:r>
        <w:rPr>
          <w:rFonts w:ascii="仿宋_GB2312" w:eastAsia="仿宋_GB2312" w:hAnsi="仿宋" w:hint="eastAsia"/>
          <w:bCs/>
          <w:sz w:val="32"/>
          <w:szCs w:val="32"/>
        </w:rPr>
        <w:lastRenderedPageBreak/>
        <w:t>进行分发</w:t>
      </w:r>
      <w:r>
        <w:rPr>
          <w:rFonts w:ascii="仿宋_GB2312" w:eastAsia="仿宋_GB2312" w:hAnsi="仿宋" w:hint="eastAsia"/>
          <w:bCs/>
          <w:sz w:val="32"/>
          <w:szCs w:val="32"/>
        </w:rPr>
        <w:t>。</w:t>
      </w:r>
    </w:p>
    <w:p w:rsidR="00203E48" w:rsidRDefault="00E726AF">
      <w:pPr>
        <w:spacing w:line="596" w:lineRule="exact"/>
        <w:ind w:firstLineChars="200" w:firstLine="640"/>
        <w:jc w:val="left"/>
        <w:rPr>
          <w:rFonts w:ascii="黑体" w:eastAsia="黑体" w:hAnsi="黑体"/>
          <w:bCs/>
          <w:sz w:val="32"/>
          <w:szCs w:val="32"/>
        </w:rPr>
      </w:pPr>
      <w:r>
        <w:rPr>
          <w:rFonts w:ascii="黑体" w:eastAsia="黑体" w:hAnsi="黑体" w:hint="eastAsia"/>
          <w:bCs/>
          <w:sz w:val="32"/>
          <w:szCs w:val="32"/>
        </w:rPr>
        <w:t>（</w:t>
      </w:r>
      <w:r>
        <w:rPr>
          <w:rFonts w:ascii="黑体" w:eastAsia="黑体" w:hAnsi="黑体" w:hint="eastAsia"/>
          <w:bCs/>
          <w:sz w:val="32"/>
          <w:szCs w:val="32"/>
        </w:rPr>
        <w:t>四</w:t>
      </w:r>
      <w:r>
        <w:rPr>
          <w:rFonts w:ascii="黑体" w:eastAsia="黑体" w:hAnsi="黑体" w:hint="eastAsia"/>
          <w:bCs/>
          <w:sz w:val="32"/>
          <w:szCs w:val="32"/>
        </w:rPr>
        <w:t>）</w:t>
      </w:r>
      <w:r>
        <w:rPr>
          <w:rFonts w:ascii="黑体" w:eastAsia="黑体" w:hAnsi="黑体" w:hint="eastAsia"/>
          <w:bCs/>
          <w:sz w:val="32"/>
          <w:szCs w:val="32"/>
        </w:rPr>
        <w:t>成果发布及签约仪式</w:t>
      </w:r>
    </w:p>
    <w:p w:rsidR="00203E48" w:rsidRDefault="00E726AF" w:rsidP="001923F7">
      <w:pPr>
        <w:pStyle w:val="a0"/>
        <w:ind w:firstLine="640"/>
        <w:rPr>
          <w:rFonts w:ascii="仿宋_GB2312" w:eastAsia="仿宋_GB2312" w:hAnsi="仿宋"/>
          <w:bCs/>
          <w:sz w:val="32"/>
          <w:szCs w:val="32"/>
        </w:rPr>
      </w:pPr>
      <w:r>
        <w:rPr>
          <w:rFonts w:ascii="仿宋_GB2312" w:eastAsia="仿宋_GB2312" w:hAnsi="仿宋" w:hint="eastAsia"/>
          <w:bCs/>
          <w:sz w:val="32"/>
          <w:szCs w:val="32"/>
        </w:rPr>
        <w:t>1</w:t>
      </w:r>
      <w:r>
        <w:rPr>
          <w:rFonts w:ascii="仿宋_GB2312" w:eastAsia="仿宋_GB2312" w:hAnsi="仿宋" w:hint="eastAsia"/>
          <w:bCs/>
          <w:sz w:val="32"/>
          <w:szCs w:val="32"/>
        </w:rPr>
        <w:t>）发布成果：数据</w:t>
      </w:r>
      <w:proofErr w:type="gramStart"/>
      <w:r>
        <w:rPr>
          <w:rFonts w:ascii="仿宋_GB2312" w:eastAsia="仿宋_GB2312" w:hAnsi="仿宋" w:hint="eastAsia"/>
          <w:bCs/>
          <w:sz w:val="32"/>
          <w:szCs w:val="32"/>
        </w:rPr>
        <w:t>包含路演项目</w:t>
      </w:r>
      <w:proofErr w:type="gramEnd"/>
      <w:r>
        <w:rPr>
          <w:rFonts w:ascii="仿宋_GB2312" w:eastAsia="仿宋_GB2312" w:hAnsi="仿宋" w:hint="eastAsia"/>
          <w:bCs/>
          <w:sz w:val="32"/>
          <w:szCs w:val="32"/>
        </w:rPr>
        <w:t>意向投资数据及专利转让意向数据。</w:t>
      </w:r>
    </w:p>
    <w:p w:rsidR="00203E48" w:rsidRDefault="00E726AF" w:rsidP="001923F7">
      <w:pPr>
        <w:pStyle w:val="a0"/>
        <w:ind w:firstLine="640"/>
      </w:pPr>
      <w:r>
        <w:rPr>
          <w:rFonts w:ascii="仿宋_GB2312" w:eastAsia="仿宋_GB2312" w:hAnsi="仿宋" w:hint="eastAsia"/>
          <w:bCs/>
          <w:sz w:val="32"/>
          <w:szCs w:val="32"/>
        </w:rPr>
        <w:t>2</w:t>
      </w:r>
      <w:r>
        <w:rPr>
          <w:rFonts w:ascii="仿宋_GB2312" w:eastAsia="仿宋_GB2312" w:hAnsi="仿宋" w:hint="eastAsia"/>
          <w:bCs/>
          <w:sz w:val="32"/>
          <w:szCs w:val="32"/>
        </w:rPr>
        <w:t>）签约仪式：包含投融资意向协议签约及专利转让意向签约。</w:t>
      </w:r>
    </w:p>
    <w:p w:rsidR="00203E48" w:rsidRDefault="00E726AF">
      <w:pPr>
        <w:spacing w:line="596" w:lineRule="exact"/>
        <w:ind w:firstLineChars="196" w:firstLine="627"/>
        <w:jc w:val="left"/>
        <w:rPr>
          <w:rFonts w:ascii="黑体" w:eastAsia="黑体" w:hAnsi="黑体"/>
          <w:bCs/>
          <w:sz w:val="32"/>
          <w:szCs w:val="32"/>
        </w:rPr>
      </w:pPr>
      <w:r>
        <w:rPr>
          <w:rFonts w:ascii="黑体" w:eastAsia="黑体" w:hAnsi="黑体" w:hint="eastAsia"/>
          <w:bCs/>
          <w:sz w:val="32"/>
          <w:szCs w:val="32"/>
        </w:rPr>
        <w:t>六</w:t>
      </w:r>
      <w:r>
        <w:rPr>
          <w:rFonts w:ascii="黑体" w:eastAsia="黑体" w:hAnsi="黑体" w:hint="eastAsia"/>
          <w:bCs/>
          <w:sz w:val="32"/>
          <w:szCs w:val="32"/>
        </w:rPr>
        <w:t>、宣传推广</w:t>
      </w:r>
    </w:p>
    <w:p w:rsidR="00203E48" w:rsidRDefault="00E726AF">
      <w:pPr>
        <w:spacing w:line="596" w:lineRule="exact"/>
        <w:ind w:firstLineChars="196" w:firstLine="630"/>
        <w:jc w:val="left"/>
        <w:rPr>
          <w:rFonts w:ascii="仿宋_GB2312" w:eastAsia="仿宋_GB2312" w:hAnsi="仿宋"/>
          <w:bCs/>
          <w:sz w:val="32"/>
          <w:szCs w:val="32"/>
        </w:rPr>
      </w:pPr>
      <w:r>
        <w:rPr>
          <w:rFonts w:ascii="仿宋_GB2312" w:eastAsia="仿宋_GB2312" w:hAnsi="仿宋" w:hint="eastAsia"/>
          <w:b/>
          <w:sz w:val="32"/>
          <w:szCs w:val="32"/>
        </w:rPr>
        <w:t>1.</w:t>
      </w:r>
      <w:r>
        <w:rPr>
          <w:rFonts w:ascii="仿宋_GB2312" w:eastAsia="仿宋_GB2312" w:hAnsi="仿宋" w:hint="eastAsia"/>
          <w:bCs/>
          <w:sz w:val="32"/>
          <w:szCs w:val="32"/>
        </w:rPr>
        <w:t>直播推广。①在承办方、执行方</w:t>
      </w:r>
      <w:proofErr w:type="gramStart"/>
      <w:r>
        <w:rPr>
          <w:rFonts w:ascii="仿宋_GB2312" w:eastAsia="仿宋_GB2312" w:hAnsi="仿宋" w:hint="eastAsia"/>
          <w:bCs/>
          <w:sz w:val="32"/>
          <w:szCs w:val="32"/>
        </w:rPr>
        <w:t>官方微信服务</w:t>
      </w:r>
      <w:proofErr w:type="gramEnd"/>
      <w:r>
        <w:rPr>
          <w:rFonts w:ascii="仿宋_GB2312" w:eastAsia="仿宋_GB2312" w:hAnsi="仿宋" w:hint="eastAsia"/>
          <w:bCs/>
          <w:sz w:val="32"/>
          <w:szCs w:val="32"/>
        </w:rPr>
        <w:t>号创建“智造莲城”创新成果转化项目路演活动专栏介绍投资机构、项目信息等，通过直播平台为路演活动宣传造势，对路</w:t>
      </w:r>
      <w:proofErr w:type="gramStart"/>
      <w:r>
        <w:rPr>
          <w:rFonts w:ascii="仿宋_GB2312" w:eastAsia="仿宋_GB2312" w:hAnsi="仿宋" w:hint="eastAsia"/>
          <w:bCs/>
          <w:sz w:val="32"/>
          <w:szCs w:val="32"/>
        </w:rPr>
        <w:t>演项目</w:t>
      </w:r>
      <w:proofErr w:type="gramEnd"/>
      <w:r>
        <w:rPr>
          <w:rFonts w:ascii="仿宋_GB2312" w:eastAsia="仿宋_GB2312" w:hAnsi="仿宋" w:hint="eastAsia"/>
          <w:bCs/>
          <w:sz w:val="32"/>
          <w:szCs w:val="32"/>
        </w:rPr>
        <w:t>宣传片进行推广、引流。②利用股权交易所等投融资平台进行直播推广。</w:t>
      </w:r>
    </w:p>
    <w:p w:rsidR="00203E48" w:rsidRDefault="00E726AF">
      <w:pPr>
        <w:spacing w:line="596" w:lineRule="exact"/>
        <w:ind w:firstLineChars="196" w:firstLine="630"/>
        <w:jc w:val="left"/>
        <w:rPr>
          <w:rFonts w:ascii="仿宋_GB2312" w:eastAsia="仿宋_GB2312" w:hAnsi="仿宋"/>
          <w:bCs/>
          <w:sz w:val="32"/>
          <w:szCs w:val="32"/>
        </w:rPr>
      </w:pPr>
      <w:r>
        <w:rPr>
          <w:rFonts w:ascii="仿宋_GB2312" w:eastAsia="仿宋_GB2312" w:hAnsi="仿宋" w:hint="eastAsia"/>
          <w:b/>
          <w:sz w:val="32"/>
          <w:szCs w:val="32"/>
        </w:rPr>
        <w:t>2.</w:t>
      </w:r>
      <w:r>
        <w:rPr>
          <w:rFonts w:ascii="仿宋_GB2312" w:eastAsia="仿宋_GB2312" w:hAnsi="仿宋" w:hint="eastAsia"/>
          <w:bCs/>
          <w:sz w:val="32"/>
          <w:szCs w:val="32"/>
        </w:rPr>
        <w:t>省、市官方主流媒体推广。在《红网》、《湘潭新闻》、《湘潭日报》、《湘潭在线》等主流</w:t>
      </w:r>
      <w:proofErr w:type="gramStart"/>
      <w:r>
        <w:rPr>
          <w:rFonts w:ascii="仿宋_GB2312" w:eastAsia="仿宋_GB2312" w:hAnsi="仿宋" w:hint="eastAsia"/>
          <w:bCs/>
          <w:sz w:val="32"/>
          <w:szCs w:val="32"/>
        </w:rPr>
        <w:t>官媒进行</w:t>
      </w:r>
      <w:proofErr w:type="gramEnd"/>
      <w:r>
        <w:rPr>
          <w:rFonts w:ascii="仿宋_GB2312" w:eastAsia="仿宋_GB2312" w:hAnsi="仿宋" w:hint="eastAsia"/>
          <w:bCs/>
          <w:sz w:val="32"/>
          <w:szCs w:val="32"/>
        </w:rPr>
        <w:t>活动现场及活动效果的宣传。</w:t>
      </w:r>
    </w:p>
    <w:p w:rsidR="00203E48" w:rsidRDefault="00E726AF">
      <w:pPr>
        <w:spacing w:line="596" w:lineRule="exact"/>
        <w:ind w:firstLineChars="196" w:firstLine="630"/>
        <w:jc w:val="left"/>
        <w:rPr>
          <w:rFonts w:ascii="仿宋_GB2312" w:eastAsia="仿宋_GB2312" w:hAnsi="仿宋"/>
          <w:bCs/>
          <w:sz w:val="32"/>
          <w:szCs w:val="32"/>
        </w:rPr>
      </w:pPr>
      <w:r>
        <w:rPr>
          <w:rFonts w:ascii="仿宋_GB2312" w:eastAsia="仿宋_GB2312" w:hAnsi="仿宋" w:hint="eastAsia"/>
          <w:b/>
          <w:sz w:val="32"/>
          <w:szCs w:val="32"/>
        </w:rPr>
        <w:t>3.</w:t>
      </w:r>
      <w:r>
        <w:rPr>
          <w:rFonts w:ascii="仿宋_GB2312" w:eastAsia="仿宋_GB2312" w:hAnsi="仿宋" w:hint="eastAsia"/>
          <w:bCs/>
          <w:sz w:val="32"/>
          <w:szCs w:val="32"/>
        </w:rPr>
        <w:t>湘潭市网联会媒体推广。</w:t>
      </w:r>
    </w:p>
    <w:p w:rsidR="00203E48" w:rsidRDefault="00E726AF">
      <w:pPr>
        <w:pStyle w:val="a0"/>
        <w:spacing w:line="596" w:lineRule="exact"/>
        <w:ind w:firstLine="643"/>
        <w:rPr>
          <w:rFonts w:ascii="仿宋_GB2312" w:eastAsia="仿宋_GB2312" w:hAnsi="仿宋"/>
          <w:bCs/>
          <w:sz w:val="32"/>
          <w:szCs w:val="32"/>
        </w:rPr>
      </w:pPr>
      <w:r>
        <w:rPr>
          <w:rFonts w:ascii="仿宋_GB2312" w:eastAsia="仿宋_GB2312" w:hAnsi="仿宋" w:hint="eastAsia"/>
          <w:b/>
          <w:sz w:val="32"/>
          <w:szCs w:val="32"/>
        </w:rPr>
        <w:t>4.</w:t>
      </w:r>
      <w:r>
        <w:rPr>
          <w:rFonts w:ascii="仿宋_GB2312" w:eastAsia="仿宋_GB2312" w:hAnsi="仿宋" w:hint="eastAsia"/>
          <w:bCs/>
          <w:sz w:val="32"/>
          <w:szCs w:val="32"/>
        </w:rPr>
        <w:t>全程摄像及图片直播。</w:t>
      </w:r>
    </w:p>
    <w:p w:rsidR="00203E48" w:rsidRDefault="00E726AF" w:rsidP="001923F7">
      <w:pPr>
        <w:pStyle w:val="a0"/>
        <w:ind w:firstLine="640"/>
      </w:pPr>
      <w:r>
        <w:rPr>
          <w:rFonts w:ascii="黑体" w:eastAsia="黑体" w:hAnsi="黑体" w:hint="eastAsia"/>
          <w:bCs/>
          <w:sz w:val="32"/>
          <w:szCs w:val="32"/>
        </w:rPr>
        <w:t>七、工作分工</w:t>
      </w:r>
    </w:p>
    <w:tbl>
      <w:tblPr>
        <w:tblStyle w:val="ab"/>
        <w:tblW w:w="9139" w:type="dxa"/>
        <w:tblLayout w:type="fixed"/>
        <w:tblLook w:val="04A0" w:firstRow="1" w:lastRow="0" w:firstColumn="1" w:lastColumn="0" w:noHBand="0" w:noVBand="1"/>
      </w:tblPr>
      <w:tblGrid>
        <w:gridCol w:w="1378"/>
        <w:gridCol w:w="1480"/>
        <w:gridCol w:w="3920"/>
        <w:gridCol w:w="1470"/>
        <w:gridCol w:w="891"/>
      </w:tblGrid>
      <w:tr w:rsidR="00203E48">
        <w:tc>
          <w:tcPr>
            <w:tcW w:w="1378" w:type="dxa"/>
            <w:vAlign w:val="center"/>
          </w:tcPr>
          <w:p w:rsidR="00203E48" w:rsidRDefault="00E726AF">
            <w:pPr>
              <w:pStyle w:val="a0"/>
              <w:ind w:firstLineChars="0" w:firstLine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责任单位</w:t>
            </w:r>
          </w:p>
        </w:tc>
        <w:tc>
          <w:tcPr>
            <w:tcW w:w="5400" w:type="dxa"/>
            <w:gridSpan w:val="2"/>
            <w:vAlign w:val="center"/>
          </w:tcPr>
          <w:p w:rsidR="00203E48" w:rsidRDefault="00E726AF">
            <w:pPr>
              <w:pStyle w:val="a0"/>
              <w:ind w:firstLineChars="0" w:firstLine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工作内容</w:t>
            </w:r>
          </w:p>
        </w:tc>
        <w:tc>
          <w:tcPr>
            <w:tcW w:w="1470" w:type="dxa"/>
            <w:vAlign w:val="center"/>
          </w:tcPr>
          <w:p w:rsidR="00203E48" w:rsidRDefault="00E726AF">
            <w:pPr>
              <w:pStyle w:val="a0"/>
              <w:ind w:firstLineChars="0" w:firstLine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完成时间</w:t>
            </w:r>
          </w:p>
        </w:tc>
        <w:tc>
          <w:tcPr>
            <w:tcW w:w="891" w:type="dxa"/>
            <w:vAlign w:val="center"/>
          </w:tcPr>
          <w:p w:rsidR="00203E48" w:rsidRDefault="00E726AF">
            <w:pPr>
              <w:pStyle w:val="a0"/>
              <w:ind w:firstLineChars="0" w:firstLine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备注</w:t>
            </w:r>
          </w:p>
        </w:tc>
      </w:tr>
      <w:tr w:rsidR="00203E48">
        <w:tc>
          <w:tcPr>
            <w:tcW w:w="1378" w:type="dxa"/>
            <w:vMerge w:val="restart"/>
            <w:vAlign w:val="center"/>
          </w:tcPr>
          <w:p w:rsidR="00203E48" w:rsidRDefault="00E726AF">
            <w:pPr>
              <w:pStyle w:val="a0"/>
              <w:ind w:firstLineChars="0" w:firstLine="0"/>
              <w:jc w:val="center"/>
            </w:pPr>
            <w:r>
              <w:rPr>
                <w:rFonts w:hint="eastAsia"/>
              </w:rPr>
              <w:t>市科技局（活动总调度）</w:t>
            </w:r>
          </w:p>
        </w:tc>
        <w:tc>
          <w:tcPr>
            <w:tcW w:w="5400" w:type="dxa"/>
            <w:gridSpan w:val="2"/>
            <w:vAlign w:val="center"/>
          </w:tcPr>
          <w:p w:rsidR="00203E48" w:rsidRDefault="00E726AF">
            <w:pPr>
              <w:pStyle w:val="a0"/>
              <w:ind w:firstLineChars="0" w:firstLine="0"/>
              <w:jc w:val="center"/>
            </w:pPr>
            <w:r>
              <w:rPr>
                <w:rFonts w:hint="eastAsia"/>
              </w:rPr>
              <w:t>方案送审，确认活动时间、议程。</w:t>
            </w:r>
          </w:p>
        </w:tc>
        <w:tc>
          <w:tcPr>
            <w:tcW w:w="1470" w:type="dxa"/>
            <w:vAlign w:val="center"/>
          </w:tcPr>
          <w:p w:rsidR="00203E48" w:rsidRDefault="00E726AF">
            <w:pPr>
              <w:pStyle w:val="a0"/>
              <w:ind w:firstLineChars="0" w:firstLine="0"/>
              <w:jc w:val="center"/>
            </w:pPr>
            <w:r>
              <w:rPr>
                <w:rFonts w:hint="eastAsia"/>
              </w:rPr>
              <w:t>11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日</w:t>
            </w:r>
          </w:p>
        </w:tc>
        <w:tc>
          <w:tcPr>
            <w:tcW w:w="891" w:type="dxa"/>
            <w:vAlign w:val="center"/>
          </w:tcPr>
          <w:p w:rsidR="00203E48" w:rsidRDefault="00203E48">
            <w:pPr>
              <w:pStyle w:val="a0"/>
              <w:ind w:firstLineChars="0" w:firstLine="0"/>
              <w:jc w:val="center"/>
            </w:pPr>
          </w:p>
        </w:tc>
      </w:tr>
      <w:tr w:rsidR="00203E48">
        <w:tc>
          <w:tcPr>
            <w:tcW w:w="1378" w:type="dxa"/>
            <w:vMerge/>
            <w:vAlign w:val="center"/>
          </w:tcPr>
          <w:p w:rsidR="00203E48" w:rsidRDefault="00203E48">
            <w:pPr>
              <w:pStyle w:val="a0"/>
              <w:ind w:firstLineChars="0" w:firstLine="0"/>
              <w:jc w:val="center"/>
            </w:pPr>
          </w:p>
        </w:tc>
        <w:tc>
          <w:tcPr>
            <w:tcW w:w="1480" w:type="dxa"/>
            <w:vAlign w:val="center"/>
          </w:tcPr>
          <w:p w:rsidR="00203E48" w:rsidRDefault="00E726AF">
            <w:pPr>
              <w:pStyle w:val="a0"/>
              <w:ind w:firstLineChars="0" w:firstLine="0"/>
              <w:jc w:val="center"/>
            </w:pPr>
            <w:r>
              <w:rPr>
                <w:rFonts w:hint="eastAsia"/>
              </w:rPr>
              <w:t>参演项目确认</w:t>
            </w:r>
          </w:p>
        </w:tc>
        <w:tc>
          <w:tcPr>
            <w:tcW w:w="3920" w:type="dxa"/>
            <w:vAlign w:val="center"/>
          </w:tcPr>
          <w:p w:rsidR="00203E48" w:rsidRDefault="00E726AF">
            <w:pPr>
              <w:pStyle w:val="a0"/>
              <w:ind w:firstLineChars="0" w:firstLine="0"/>
              <w:jc w:val="center"/>
            </w:pPr>
            <w:r>
              <w:rPr>
                <w:rFonts w:hint="eastAsia"/>
              </w:rPr>
              <w:t>根据高校、园区、孵化器报送的项目情况，筛选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个项目</w:t>
            </w:r>
            <w:proofErr w:type="gramStart"/>
            <w:r>
              <w:rPr>
                <w:rFonts w:hint="eastAsia"/>
              </w:rPr>
              <w:t>参加路</w:t>
            </w:r>
            <w:proofErr w:type="gramEnd"/>
            <w:r>
              <w:rPr>
                <w:rFonts w:hint="eastAsia"/>
              </w:rPr>
              <w:t>演。</w:t>
            </w:r>
          </w:p>
        </w:tc>
        <w:tc>
          <w:tcPr>
            <w:tcW w:w="1470" w:type="dxa"/>
            <w:vAlign w:val="center"/>
          </w:tcPr>
          <w:p w:rsidR="00203E48" w:rsidRDefault="00E726AF">
            <w:pPr>
              <w:pStyle w:val="a0"/>
              <w:ind w:firstLineChars="0" w:firstLine="0"/>
              <w:jc w:val="center"/>
            </w:pPr>
            <w:r>
              <w:rPr>
                <w:rFonts w:hint="eastAsia"/>
              </w:rPr>
              <w:t>11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26</w:t>
            </w:r>
            <w:r>
              <w:rPr>
                <w:rFonts w:hint="eastAsia"/>
              </w:rPr>
              <w:t>日</w:t>
            </w:r>
          </w:p>
        </w:tc>
        <w:tc>
          <w:tcPr>
            <w:tcW w:w="891" w:type="dxa"/>
            <w:vAlign w:val="center"/>
          </w:tcPr>
          <w:p w:rsidR="00203E48" w:rsidRDefault="00203E48">
            <w:pPr>
              <w:pStyle w:val="a0"/>
              <w:ind w:firstLineChars="0" w:firstLine="0"/>
              <w:jc w:val="center"/>
            </w:pPr>
          </w:p>
        </w:tc>
      </w:tr>
      <w:tr w:rsidR="00203E48">
        <w:tc>
          <w:tcPr>
            <w:tcW w:w="1378" w:type="dxa"/>
            <w:vMerge/>
            <w:vAlign w:val="center"/>
          </w:tcPr>
          <w:p w:rsidR="00203E48" w:rsidRDefault="00203E48">
            <w:pPr>
              <w:pStyle w:val="a0"/>
              <w:ind w:firstLineChars="0" w:firstLine="0"/>
              <w:jc w:val="center"/>
            </w:pPr>
          </w:p>
        </w:tc>
        <w:tc>
          <w:tcPr>
            <w:tcW w:w="1480" w:type="dxa"/>
            <w:vAlign w:val="center"/>
          </w:tcPr>
          <w:p w:rsidR="00203E48" w:rsidRDefault="00E726AF">
            <w:pPr>
              <w:pStyle w:val="a0"/>
              <w:ind w:firstLineChars="0" w:firstLine="0"/>
              <w:jc w:val="center"/>
            </w:pPr>
            <w:r>
              <w:rPr>
                <w:rFonts w:hint="eastAsia"/>
              </w:rPr>
              <w:t>签约专利项目确认</w:t>
            </w:r>
          </w:p>
        </w:tc>
        <w:tc>
          <w:tcPr>
            <w:tcW w:w="3920" w:type="dxa"/>
            <w:vAlign w:val="center"/>
          </w:tcPr>
          <w:p w:rsidR="00203E48" w:rsidRDefault="00E726AF">
            <w:pPr>
              <w:pStyle w:val="a0"/>
              <w:ind w:firstLineChars="0" w:firstLine="0"/>
              <w:jc w:val="center"/>
            </w:pPr>
            <w:r>
              <w:rPr>
                <w:rFonts w:hint="eastAsia"/>
              </w:rPr>
              <w:t>根据高校、园区、孵化器、生产力促进中心报送的专利及企业情况，筛选</w:t>
            </w:r>
            <w:r>
              <w:rPr>
                <w:rFonts w:hint="eastAsia"/>
              </w:rPr>
              <w:t>15-20</w:t>
            </w:r>
            <w:r>
              <w:rPr>
                <w:rFonts w:hint="eastAsia"/>
              </w:rPr>
              <w:t>个专利项目进行展示签约。</w:t>
            </w:r>
          </w:p>
        </w:tc>
        <w:tc>
          <w:tcPr>
            <w:tcW w:w="1470" w:type="dxa"/>
            <w:vAlign w:val="center"/>
          </w:tcPr>
          <w:p w:rsidR="00203E48" w:rsidRDefault="00E726AF">
            <w:pPr>
              <w:pStyle w:val="a0"/>
              <w:ind w:firstLineChars="0" w:firstLine="0"/>
              <w:jc w:val="center"/>
            </w:pPr>
            <w:r>
              <w:rPr>
                <w:rFonts w:hint="eastAsia"/>
              </w:rPr>
              <w:t>11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日</w:t>
            </w:r>
          </w:p>
        </w:tc>
        <w:tc>
          <w:tcPr>
            <w:tcW w:w="891" w:type="dxa"/>
            <w:vAlign w:val="center"/>
          </w:tcPr>
          <w:p w:rsidR="00203E48" w:rsidRDefault="00203E48">
            <w:pPr>
              <w:pStyle w:val="a0"/>
              <w:ind w:firstLineChars="0" w:firstLine="0"/>
              <w:jc w:val="center"/>
            </w:pPr>
          </w:p>
        </w:tc>
      </w:tr>
      <w:tr w:rsidR="00203E48">
        <w:tc>
          <w:tcPr>
            <w:tcW w:w="1378" w:type="dxa"/>
            <w:vMerge/>
            <w:vAlign w:val="center"/>
          </w:tcPr>
          <w:p w:rsidR="00203E48" w:rsidRDefault="00203E48">
            <w:pPr>
              <w:pStyle w:val="a0"/>
              <w:ind w:firstLineChars="0" w:firstLine="0"/>
              <w:jc w:val="center"/>
            </w:pPr>
          </w:p>
        </w:tc>
        <w:tc>
          <w:tcPr>
            <w:tcW w:w="1480" w:type="dxa"/>
            <w:vAlign w:val="center"/>
          </w:tcPr>
          <w:p w:rsidR="00203E48" w:rsidRDefault="00E726AF">
            <w:pPr>
              <w:pStyle w:val="a0"/>
              <w:ind w:firstLineChars="0" w:firstLine="0"/>
              <w:jc w:val="center"/>
            </w:pPr>
            <w:r>
              <w:rPr>
                <w:rFonts w:hint="eastAsia"/>
              </w:rPr>
              <w:t>参会领导邀请</w:t>
            </w:r>
          </w:p>
        </w:tc>
        <w:tc>
          <w:tcPr>
            <w:tcW w:w="3920" w:type="dxa"/>
            <w:vAlign w:val="center"/>
          </w:tcPr>
          <w:p w:rsidR="00203E48" w:rsidRDefault="00E726AF">
            <w:pPr>
              <w:pStyle w:val="a0"/>
              <w:ind w:firstLineChars="0" w:firstLine="0"/>
              <w:jc w:val="center"/>
            </w:pPr>
            <w:r>
              <w:rPr>
                <w:rFonts w:hint="eastAsia"/>
              </w:rPr>
              <w:t>包括沙龙、路演及总结表彰大会</w:t>
            </w:r>
            <w:proofErr w:type="gramStart"/>
            <w:r>
              <w:rPr>
                <w:rFonts w:hint="eastAsia"/>
              </w:rPr>
              <w:t>参会市</w:t>
            </w:r>
            <w:proofErr w:type="gramEnd"/>
            <w:r>
              <w:rPr>
                <w:rFonts w:hint="eastAsia"/>
              </w:rPr>
              <w:t>领导、局领导</w:t>
            </w:r>
          </w:p>
        </w:tc>
        <w:tc>
          <w:tcPr>
            <w:tcW w:w="1470" w:type="dxa"/>
            <w:vAlign w:val="center"/>
          </w:tcPr>
          <w:p w:rsidR="00203E48" w:rsidRDefault="00E726AF">
            <w:pPr>
              <w:pStyle w:val="a0"/>
              <w:ind w:firstLineChars="0" w:firstLine="0"/>
              <w:jc w:val="center"/>
            </w:pPr>
            <w:r>
              <w:rPr>
                <w:rFonts w:hint="eastAsia"/>
              </w:rPr>
              <w:t>12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日</w:t>
            </w:r>
          </w:p>
        </w:tc>
        <w:tc>
          <w:tcPr>
            <w:tcW w:w="891" w:type="dxa"/>
            <w:vAlign w:val="center"/>
          </w:tcPr>
          <w:p w:rsidR="00203E48" w:rsidRDefault="00203E48">
            <w:pPr>
              <w:pStyle w:val="a0"/>
              <w:ind w:firstLineChars="0" w:firstLine="0"/>
              <w:jc w:val="center"/>
            </w:pPr>
          </w:p>
        </w:tc>
      </w:tr>
      <w:tr w:rsidR="00203E48">
        <w:tc>
          <w:tcPr>
            <w:tcW w:w="1378" w:type="dxa"/>
            <w:vMerge/>
            <w:vAlign w:val="center"/>
          </w:tcPr>
          <w:p w:rsidR="00203E48" w:rsidRDefault="00203E48">
            <w:pPr>
              <w:pStyle w:val="a0"/>
              <w:ind w:firstLineChars="0" w:firstLine="0"/>
              <w:jc w:val="center"/>
            </w:pPr>
          </w:p>
        </w:tc>
        <w:tc>
          <w:tcPr>
            <w:tcW w:w="1480" w:type="dxa"/>
            <w:vMerge w:val="restart"/>
            <w:vAlign w:val="center"/>
          </w:tcPr>
          <w:p w:rsidR="00203E48" w:rsidRDefault="00E726AF">
            <w:pPr>
              <w:pStyle w:val="a0"/>
              <w:ind w:firstLineChars="0" w:firstLine="0"/>
              <w:jc w:val="center"/>
            </w:pPr>
            <w:r>
              <w:rPr>
                <w:rFonts w:hint="eastAsia"/>
              </w:rPr>
              <w:t>参会单位邀请</w:t>
            </w:r>
            <w:r>
              <w:rPr>
                <w:rFonts w:hint="eastAsia"/>
              </w:rPr>
              <w:lastRenderedPageBreak/>
              <w:t>及通知</w:t>
            </w:r>
          </w:p>
        </w:tc>
        <w:tc>
          <w:tcPr>
            <w:tcW w:w="3920" w:type="dxa"/>
            <w:vAlign w:val="center"/>
          </w:tcPr>
          <w:p w:rsidR="00203E48" w:rsidRDefault="00E726AF">
            <w:pPr>
              <w:pStyle w:val="a0"/>
              <w:ind w:firstLineChars="0" w:firstLine="0"/>
              <w:jc w:val="center"/>
            </w:pPr>
            <w:r>
              <w:rPr>
                <w:rFonts w:hint="eastAsia"/>
              </w:rPr>
              <w:lastRenderedPageBreak/>
              <w:t>沙龙参会高校、园区、孵化器、</w:t>
            </w:r>
            <w:proofErr w:type="gramStart"/>
            <w:r>
              <w:rPr>
                <w:rFonts w:hint="eastAsia"/>
              </w:rPr>
              <w:t>众创空间</w:t>
            </w:r>
            <w:proofErr w:type="gramEnd"/>
            <w:r>
              <w:rPr>
                <w:rFonts w:hint="eastAsia"/>
              </w:rPr>
              <w:lastRenderedPageBreak/>
              <w:t>负责人通知</w:t>
            </w:r>
          </w:p>
        </w:tc>
        <w:tc>
          <w:tcPr>
            <w:tcW w:w="1470" w:type="dxa"/>
            <w:vAlign w:val="center"/>
          </w:tcPr>
          <w:p w:rsidR="00203E48" w:rsidRDefault="00E726AF">
            <w:pPr>
              <w:pStyle w:val="a0"/>
              <w:ind w:firstLineChars="0" w:firstLine="0"/>
              <w:jc w:val="center"/>
            </w:pPr>
            <w:r>
              <w:rPr>
                <w:rFonts w:hint="eastAsia"/>
              </w:rPr>
              <w:lastRenderedPageBreak/>
              <w:t>12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日</w:t>
            </w:r>
          </w:p>
        </w:tc>
        <w:tc>
          <w:tcPr>
            <w:tcW w:w="891" w:type="dxa"/>
            <w:vAlign w:val="center"/>
          </w:tcPr>
          <w:p w:rsidR="00203E48" w:rsidRDefault="00203E48">
            <w:pPr>
              <w:pStyle w:val="a0"/>
              <w:ind w:firstLineChars="0" w:firstLine="0"/>
              <w:jc w:val="center"/>
            </w:pPr>
          </w:p>
        </w:tc>
      </w:tr>
      <w:tr w:rsidR="00203E48">
        <w:tc>
          <w:tcPr>
            <w:tcW w:w="1378" w:type="dxa"/>
            <w:vMerge/>
            <w:vAlign w:val="center"/>
          </w:tcPr>
          <w:p w:rsidR="00203E48" w:rsidRDefault="00203E48">
            <w:pPr>
              <w:pStyle w:val="a0"/>
              <w:ind w:firstLineChars="0" w:firstLine="0"/>
              <w:jc w:val="center"/>
            </w:pPr>
          </w:p>
        </w:tc>
        <w:tc>
          <w:tcPr>
            <w:tcW w:w="1480" w:type="dxa"/>
            <w:vMerge/>
            <w:vAlign w:val="center"/>
          </w:tcPr>
          <w:p w:rsidR="00203E48" w:rsidRDefault="00203E48">
            <w:pPr>
              <w:pStyle w:val="a0"/>
              <w:ind w:firstLineChars="0" w:firstLine="0"/>
              <w:jc w:val="center"/>
            </w:pPr>
          </w:p>
        </w:tc>
        <w:tc>
          <w:tcPr>
            <w:tcW w:w="3920" w:type="dxa"/>
            <w:vAlign w:val="center"/>
          </w:tcPr>
          <w:p w:rsidR="00203E48" w:rsidRDefault="00E726AF">
            <w:pPr>
              <w:pStyle w:val="a0"/>
              <w:ind w:firstLineChars="0" w:firstLine="0"/>
              <w:jc w:val="center"/>
            </w:pPr>
            <w:r>
              <w:rPr>
                <w:rFonts w:hint="eastAsia"/>
              </w:rPr>
              <w:t>路演、专利对接会、总结表彰大会参会嘉宾、机关事业单位、企业、园区、孵化器、</w:t>
            </w:r>
            <w:proofErr w:type="gramStart"/>
            <w:r>
              <w:rPr>
                <w:rFonts w:hint="eastAsia"/>
              </w:rPr>
              <w:t>众创空间</w:t>
            </w:r>
            <w:proofErr w:type="gramEnd"/>
            <w:r>
              <w:rPr>
                <w:rFonts w:hint="eastAsia"/>
              </w:rPr>
              <w:t>、高校邀请和通知</w:t>
            </w:r>
          </w:p>
        </w:tc>
        <w:tc>
          <w:tcPr>
            <w:tcW w:w="1470" w:type="dxa"/>
            <w:vAlign w:val="center"/>
          </w:tcPr>
          <w:p w:rsidR="00203E48" w:rsidRDefault="00E726AF">
            <w:pPr>
              <w:pStyle w:val="a0"/>
              <w:ind w:firstLineChars="0" w:firstLine="0"/>
              <w:jc w:val="center"/>
            </w:pPr>
            <w:r>
              <w:rPr>
                <w:rFonts w:hint="eastAsia"/>
              </w:rPr>
              <w:t>12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日</w:t>
            </w:r>
          </w:p>
        </w:tc>
        <w:tc>
          <w:tcPr>
            <w:tcW w:w="891" w:type="dxa"/>
            <w:vAlign w:val="center"/>
          </w:tcPr>
          <w:p w:rsidR="00203E48" w:rsidRDefault="00203E48">
            <w:pPr>
              <w:pStyle w:val="a0"/>
              <w:ind w:firstLineChars="0" w:firstLine="0"/>
              <w:jc w:val="center"/>
            </w:pPr>
          </w:p>
        </w:tc>
      </w:tr>
      <w:tr w:rsidR="00203E48">
        <w:tc>
          <w:tcPr>
            <w:tcW w:w="1378" w:type="dxa"/>
            <w:vMerge/>
            <w:vAlign w:val="center"/>
          </w:tcPr>
          <w:p w:rsidR="00203E48" w:rsidRDefault="00203E48">
            <w:pPr>
              <w:pStyle w:val="a0"/>
              <w:ind w:firstLineChars="0" w:firstLine="0"/>
              <w:jc w:val="center"/>
            </w:pPr>
          </w:p>
        </w:tc>
        <w:tc>
          <w:tcPr>
            <w:tcW w:w="5400" w:type="dxa"/>
            <w:gridSpan w:val="2"/>
            <w:vAlign w:val="center"/>
          </w:tcPr>
          <w:p w:rsidR="00203E48" w:rsidRDefault="00E726AF">
            <w:pPr>
              <w:pStyle w:val="a0"/>
              <w:ind w:firstLineChars="0" w:firstLine="0"/>
              <w:jc w:val="center"/>
            </w:pPr>
            <w:r>
              <w:rPr>
                <w:rFonts w:hint="eastAsia"/>
              </w:rPr>
              <w:t>讲话领导、发言嘉宾确认及邀请</w:t>
            </w:r>
          </w:p>
        </w:tc>
        <w:tc>
          <w:tcPr>
            <w:tcW w:w="1470" w:type="dxa"/>
            <w:vAlign w:val="center"/>
          </w:tcPr>
          <w:p w:rsidR="00203E48" w:rsidRDefault="00E726AF">
            <w:pPr>
              <w:pStyle w:val="a0"/>
              <w:ind w:firstLineChars="0" w:firstLine="0"/>
              <w:jc w:val="center"/>
            </w:pPr>
            <w:r>
              <w:rPr>
                <w:rFonts w:hint="eastAsia"/>
              </w:rPr>
              <w:t>12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日</w:t>
            </w:r>
          </w:p>
        </w:tc>
        <w:tc>
          <w:tcPr>
            <w:tcW w:w="891" w:type="dxa"/>
            <w:vAlign w:val="center"/>
          </w:tcPr>
          <w:p w:rsidR="00203E48" w:rsidRDefault="00203E48">
            <w:pPr>
              <w:pStyle w:val="a0"/>
              <w:ind w:firstLineChars="0" w:firstLine="0"/>
              <w:jc w:val="center"/>
            </w:pPr>
          </w:p>
        </w:tc>
      </w:tr>
      <w:tr w:rsidR="00203E48">
        <w:tc>
          <w:tcPr>
            <w:tcW w:w="1378" w:type="dxa"/>
            <w:vMerge/>
            <w:vAlign w:val="center"/>
          </w:tcPr>
          <w:p w:rsidR="00203E48" w:rsidRDefault="00203E48">
            <w:pPr>
              <w:pStyle w:val="a0"/>
              <w:ind w:firstLineChars="0" w:firstLine="0"/>
              <w:jc w:val="center"/>
            </w:pPr>
          </w:p>
        </w:tc>
        <w:tc>
          <w:tcPr>
            <w:tcW w:w="5400" w:type="dxa"/>
            <w:gridSpan w:val="2"/>
            <w:vAlign w:val="center"/>
          </w:tcPr>
          <w:p w:rsidR="00203E48" w:rsidRDefault="00E726AF">
            <w:pPr>
              <w:pStyle w:val="a0"/>
              <w:ind w:firstLineChars="0" w:firstLine="0"/>
              <w:jc w:val="center"/>
            </w:pPr>
            <w:r>
              <w:rPr>
                <w:rFonts w:hint="eastAsia"/>
              </w:rPr>
              <w:t>获奖名单确认及发文</w:t>
            </w:r>
          </w:p>
        </w:tc>
        <w:tc>
          <w:tcPr>
            <w:tcW w:w="1470" w:type="dxa"/>
            <w:vAlign w:val="center"/>
          </w:tcPr>
          <w:p w:rsidR="00203E48" w:rsidRDefault="00E726AF">
            <w:pPr>
              <w:pStyle w:val="a0"/>
              <w:ind w:firstLineChars="0" w:firstLine="0"/>
              <w:jc w:val="center"/>
            </w:pPr>
            <w:r>
              <w:rPr>
                <w:rFonts w:hint="eastAsia"/>
              </w:rPr>
              <w:t>12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日</w:t>
            </w:r>
          </w:p>
        </w:tc>
        <w:tc>
          <w:tcPr>
            <w:tcW w:w="891" w:type="dxa"/>
            <w:vAlign w:val="center"/>
          </w:tcPr>
          <w:p w:rsidR="00203E48" w:rsidRDefault="00203E48">
            <w:pPr>
              <w:pStyle w:val="a0"/>
              <w:ind w:firstLineChars="0" w:firstLine="0"/>
              <w:jc w:val="center"/>
            </w:pPr>
          </w:p>
        </w:tc>
      </w:tr>
      <w:tr w:rsidR="00203E48">
        <w:tc>
          <w:tcPr>
            <w:tcW w:w="1378" w:type="dxa"/>
            <w:vMerge/>
            <w:vAlign w:val="center"/>
          </w:tcPr>
          <w:p w:rsidR="00203E48" w:rsidRDefault="00203E48">
            <w:pPr>
              <w:pStyle w:val="a0"/>
              <w:ind w:firstLineChars="0" w:firstLine="0"/>
              <w:jc w:val="center"/>
            </w:pPr>
          </w:p>
        </w:tc>
        <w:tc>
          <w:tcPr>
            <w:tcW w:w="5400" w:type="dxa"/>
            <w:gridSpan w:val="2"/>
            <w:vAlign w:val="center"/>
          </w:tcPr>
          <w:p w:rsidR="00203E48" w:rsidRDefault="00E726AF">
            <w:pPr>
              <w:pStyle w:val="a0"/>
              <w:ind w:firstLineChars="0" w:firstLine="0"/>
              <w:jc w:val="center"/>
            </w:pPr>
            <w:r>
              <w:rPr>
                <w:rFonts w:hint="eastAsia"/>
              </w:rPr>
              <w:t>新闻媒体参会邀请</w:t>
            </w:r>
          </w:p>
        </w:tc>
        <w:tc>
          <w:tcPr>
            <w:tcW w:w="1470" w:type="dxa"/>
            <w:vAlign w:val="center"/>
          </w:tcPr>
          <w:p w:rsidR="00203E48" w:rsidRDefault="00E726AF">
            <w:pPr>
              <w:pStyle w:val="a0"/>
              <w:ind w:firstLineChars="0" w:firstLine="0"/>
              <w:jc w:val="center"/>
            </w:pPr>
            <w:r>
              <w:rPr>
                <w:rFonts w:hint="eastAsia"/>
              </w:rPr>
              <w:t>12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日</w:t>
            </w:r>
          </w:p>
        </w:tc>
        <w:tc>
          <w:tcPr>
            <w:tcW w:w="891" w:type="dxa"/>
            <w:vAlign w:val="center"/>
          </w:tcPr>
          <w:p w:rsidR="00203E48" w:rsidRDefault="00203E48">
            <w:pPr>
              <w:pStyle w:val="a0"/>
              <w:ind w:firstLineChars="0" w:firstLine="0"/>
              <w:jc w:val="center"/>
            </w:pPr>
          </w:p>
        </w:tc>
      </w:tr>
      <w:tr w:rsidR="00203E48">
        <w:tc>
          <w:tcPr>
            <w:tcW w:w="1378" w:type="dxa"/>
            <w:vMerge w:val="restart"/>
            <w:vAlign w:val="center"/>
          </w:tcPr>
          <w:p w:rsidR="00203E48" w:rsidRDefault="00E726AF">
            <w:pPr>
              <w:pStyle w:val="a0"/>
              <w:ind w:firstLineChars="0" w:firstLine="0"/>
              <w:jc w:val="center"/>
            </w:pPr>
            <w:r>
              <w:rPr>
                <w:rFonts w:hint="eastAsia"/>
              </w:rPr>
              <w:t>湘潭大学、湖南科技大学、湖南工程学院科技处和双创学院</w:t>
            </w:r>
          </w:p>
        </w:tc>
        <w:tc>
          <w:tcPr>
            <w:tcW w:w="1480" w:type="dxa"/>
            <w:vAlign w:val="center"/>
          </w:tcPr>
          <w:p w:rsidR="00203E48" w:rsidRDefault="00E726AF">
            <w:pPr>
              <w:pStyle w:val="a0"/>
              <w:ind w:firstLineChars="0" w:firstLine="0"/>
              <w:jc w:val="center"/>
            </w:pPr>
            <w:r>
              <w:rPr>
                <w:rFonts w:hint="eastAsia"/>
              </w:rPr>
              <w:t>项目摸底</w:t>
            </w:r>
          </w:p>
          <w:p w:rsidR="00203E48" w:rsidRDefault="00E726AF">
            <w:pPr>
              <w:pStyle w:val="a0"/>
              <w:ind w:firstLineChars="0" w:firstLine="0"/>
              <w:jc w:val="center"/>
            </w:pPr>
            <w:r>
              <w:rPr>
                <w:rFonts w:hint="eastAsia"/>
              </w:rPr>
              <w:t>和报送</w:t>
            </w:r>
          </w:p>
        </w:tc>
        <w:tc>
          <w:tcPr>
            <w:tcW w:w="3920" w:type="dxa"/>
            <w:vAlign w:val="center"/>
          </w:tcPr>
          <w:p w:rsidR="00203E48" w:rsidRDefault="00E726AF">
            <w:pPr>
              <w:pStyle w:val="a0"/>
              <w:ind w:firstLineChars="0" w:firstLine="0"/>
              <w:jc w:val="center"/>
            </w:pPr>
            <w:r>
              <w:rPr>
                <w:rFonts w:hint="eastAsia"/>
              </w:rPr>
              <w:t>项目摸底，每个高校报送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个创新成果转化项目，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个双创学院项目，</w:t>
            </w:r>
            <w:r>
              <w:rPr>
                <w:rFonts w:hint="eastAsia"/>
              </w:rPr>
              <w:t>40</w:t>
            </w:r>
            <w:r>
              <w:rPr>
                <w:rFonts w:hint="eastAsia"/>
              </w:rPr>
              <w:t>个可交易科技成果。</w:t>
            </w:r>
          </w:p>
        </w:tc>
        <w:tc>
          <w:tcPr>
            <w:tcW w:w="1470" w:type="dxa"/>
            <w:vAlign w:val="center"/>
          </w:tcPr>
          <w:p w:rsidR="00203E48" w:rsidRDefault="00E726AF">
            <w:pPr>
              <w:pStyle w:val="a0"/>
              <w:ind w:firstLineChars="0" w:firstLine="0"/>
              <w:jc w:val="center"/>
            </w:pPr>
            <w:r>
              <w:rPr>
                <w:rFonts w:hint="eastAsia"/>
              </w:rPr>
              <w:t>11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22</w:t>
            </w:r>
            <w:r>
              <w:rPr>
                <w:rFonts w:hint="eastAsia"/>
              </w:rPr>
              <w:t>日</w:t>
            </w:r>
          </w:p>
        </w:tc>
        <w:tc>
          <w:tcPr>
            <w:tcW w:w="891" w:type="dxa"/>
            <w:vAlign w:val="center"/>
          </w:tcPr>
          <w:p w:rsidR="00203E48" w:rsidRDefault="00203E48">
            <w:pPr>
              <w:pStyle w:val="a0"/>
              <w:ind w:firstLineChars="0" w:firstLine="0"/>
              <w:jc w:val="center"/>
            </w:pPr>
          </w:p>
        </w:tc>
      </w:tr>
      <w:tr w:rsidR="00203E48">
        <w:tc>
          <w:tcPr>
            <w:tcW w:w="1378" w:type="dxa"/>
            <w:vMerge/>
            <w:vAlign w:val="center"/>
          </w:tcPr>
          <w:p w:rsidR="00203E48" w:rsidRDefault="00203E48">
            <w:pPr>
              <w:pStyle w:val="a0"/>
              <w:ind w:firstLineChars="0" w:firstLine="0"/>
              <w:jc w:val="center"/>
            </w:pPr>
          </w:p>
        </w:tc>
        <w:tc>
          <w:tcPr>
            <w:tcW w:w="1480" w:type="dxa"/>
            <w:vMerge w:val="restart"/>
            <w:vAlign w:val="center"/>
          </w:tcPr>
          <w:p w:rsidR="00203E48" w:rsidRDefault="00E726AF">
            <w:pPr>
              <w:pStyle w:val="a0"/>
              <w:ind w:firstLineChars="0" w:firstLine="0"/>
              <w:jc w:val="center"/>
            </w:pPr>
            <w:r>
              <w:rPr>
                <w:rFonts w:hint="eastAsia"/>
              </w:rPr>
              <w:t>项目调度</w:t>
            </w:r>
          </w:p>
        </w:tc>
        <w:tc>
          <w:tcPr>
            <w:tcW w:w="3920" w:type="dxa"/>
            <w:vAlign w:val="center"/>
          </w:tcPr>
          <w:p w:rsidR="00203E48" w:rsidRDefault="00E726AF">
            <w:pPr>
              <w:pStyle w:val="a0"/>
              <w:ind w:firstLineChars="0" w:firstLine="0"/>
              <w:jc w:val="center"/>
            </w:pPr>
            <w:r>
              <w:rPr>
                <w:rFonts w:hint="eastAsia"/>
              </w:rPr>
              <w:t>协助市科技和力合星空，</w:t>
            </w:r>
            <w:proofErr w:type="gramStart"/>
            <w:r>
              <w:rPr>
                <w:rFonts w:hint="eastAsia"/>
              </w:rPr>
              <w:t>做好路演项目</w:t>
            </w:r>
            <w:proofErr w:type="gramEnd"/>
            <w:r>
              <w:rPr>
                <w:rFonts w:hint="eastAsia"/>
              </w:rPr>
              <w:t>培训、参演等推进工作。</w:t>
            </w:r>
          </w:p>
        </w:tc>
        <w:tc>
          <w:tcPr>
            <w:tcW w:w="1470" w:type="dxa"/>
            <w:vAlign w:val="center"/>
          </w:tcPr>
          <w:p w:rsidR="00203E48" w:rsidRDefault="00E726AF">
            <w:pPr>
              <w:pStyle w:val="a0"/>
              <w:ind w:firstLineChars="0" w:firstLine="0"/>
              <w:jc w:val="center"/>
            </w:pPr>
            <w:r>
              <w:rPr>
                <w:rFonts w:hint="eastAsia"/>
              </w:rPr>
              <w:t>全程</w:t>
            </w:r>
          </w:p>
        </w:tc>
        <w:tc>
          <w:tcPr>
            <w:tcW w:w="891" w:type="dxa"/>
            <w:vAlign w:val="center"/>
          </w:tcPr>
          <w:p w:rsidR="00203E48" w:rsidRDefault="00203E48">
            <w:pPr>
              <w:pStyle w:val="a0"/>
              <w:ind w:firstLineChars="0" w:firstLine="0"/>
              <w:jc w:val="center"/>
            </w:pPr>
          </w:p>
        </w:tc>
      </w:tr>
      <w:tr w:rsidR="00203E48">
        <w:tc>
          <w:tcPr>
            <w:tcW w:w="1378" w:type="dxa"/>
            <w:vMerge/>
            <w:vAlign w:val="center"/>
          </w:tcPr>
          <w:p w:rsidR="00203E48" w:rsidRDefault="00203E48">
            <w:pPr>
              <w:pStyle w:val="a0"/>
              <w:ind w:firstLineChars="0" w:firstLine="0"/>
              <w:jc w:val="center"/>
            </w:pPr>
          </w:p>
        </w:tc>
        <w:tc>
          <w:tcPr>
            <w:tcW w:w="1480" w:type="dxa"/>
            <w:vMerge/>
            <w:vAlign w:val="center"/>
          </w:tcPr>
          <w:p w:rsidR="00203E48" w:rsidRDefault="00203E48">
            <w:pPr>
              <w:pStyle w:val="a0"/>
              <w:ind w:firstLineChars="0" w:firstLine="0"/>
              <w:jc w:val="center"/>
            </w:pPr>
          </w:p>
        </w:tc>
        <w:tc>
          <w:tcPr>
            <w:tcW w:w="3920" w:type="dxa"/>
            <w:vAlign w:val="center"/>
          </w:tcPr>
          <w:p w:rsidR="00203E48" w:rsidRDefault="00E726AF">
            <w:pPr>
              <w:pStyle w:val="a0"/>
              <w:ind w:firstLineChars="0" w:firstLine="0"/>
              <w:jc w:val="center"/>
            </w:pPr>
            <w:r>
              <w:rPr>
                <w:rFonts w:hint="eastAsia"/>
              </w:rPr>
              <w:t>协助市科技局做好科技成果采购需求企业的可匹配成果配对工作</w:t>
            </w:r>
          </w:p>
        </w:tc>
        <w:tc>
          <w:tcPr>
            <w:tcW w:w="1470" w:type="dxa"/>
            <w:vAlign w:val="center"/>
          </w:tcPr>
          <w:p w:rsidR="00203E48" w:rsidRDefault="00E726AF">
            <w:pPr>
              <w:pStyle w:val="a0"/>
              <w:ind w:firstLineChars="0" w:firstLine="0"/>
              <w:jc w:val="center"/>
            </w:pPr>
            <w:r>
              <w:rPr>
                <w:rFonts w:hint="eastAsia"/>
              </w:rPr>
              <w:t>全程</w:t>
            </w:r>
          </w:p>
        </w:tc>
        <w:tc>
          <w:tcPr>
            <w:tcW w:w="891" w:type="dxa"/>
            <w:vAlign w:val="center"/>
          </w:tcPr>
          <w:p w:rsidR="00203E48" w:rsidRDefault="00203E48">
            <w:pPr>
              <w:pStyle w:val="a0"/>
              <w:ind w:firstLineChars="0" w:firstLine="0"/>
              <w:jc w:val="center"/>
            </w:pPr>
          </w:p>
        </w:tc>
      </w:tr>
      <w:tr w:rsidR="00203E48">
        <w:tc>
          <w:tcPr>
            <w:tcW w:w="1378" w:type="dxa"/>
            <w:vMerge/>
            <w:vAlign w:val="center"/>
          </w:tcPr>
          <w:p w:rsidR="00203E48" w:rsidRDefault="00203E48">
            <w:pPr>
              <w:pStyle w:val="a0"/>
              <w:ind w:firstLineChars="0" w:firstLine="0"/>
              <w:jc w:val="center"/>
            </w:pPr>
          </w:p>
        </w:tc>
        <w:tc>
          <w:tcPr>
            <w:tcW w:w="1480" w:type="dxa"/>
            <w:vMerge/>
            <w:vAlign w:val="center"/>
          </w:tcPr>
          <w:p w:rsidR="00203E48" w:rsidRDefault="00203E48">
            <w:pPr>
              <w:pStyle w:val="a0"/>
              <w:ind w:firstLineChars="0" w:firstLine="0"/>
              <w:jc w:val="center"/>
            </w:pPr>
          </w:p>
        </w:tc>
        <w:tc>
          <w:tcPr>
            <w:tcW w:w="3920" w:type="dxa"/>
            <w:vAlign w:val="center"/>
          </w:tcPr>
          <w:p w:rsidR="00203E48" w:rsidRDefault="00E726AF">
            <w:pPr>
              <w:pStyle w:val="a0"/>
              <w:ind w:firstLineChars="0" w:firstLine="0"/>
              <w:jc w:val="center"/>
            </w:pPr>
            <w:r>
              <w:rPr>
                <w:rFonts w:hint="eastAsia"/>
              </w:rPr>
              <w:t>协助生产力促进中心做好可交易成果的资料收集工作。</w:t>
            </w:r>
          </w:p>
        </w:tc>
        <w:tc>
          <w:tcPr>
            <w:tcW w:w="1470" w:type="dxa"/>
            <w:vAlign w:val="center"/>
          </w:tcPr>
          <w:p w:rsidR="00203E48" w:rsidRDefault="00E726AF">
            <w:pPr>
              <w:pStyle w:val="a0"/>
              <w:ind w:firstLineChars="0" w:firstLine="0"/>
              <w:jc w:val="center"/>
            </w:pPr>
            <w:r>
              <w:rPr>
                <w:rFonts w:hint="eastAsia"/>
              </w:rPr>
              <w:t>全程</w:t>
            </w:r>
          </w:p>
        </w:tc>
        <w:tc>
          <w:tcPr>
            <w:tcW w:w="891" w:type="dxa"/>
            <w:vAlign w:val="center"/>
          </w:tcPr>
          <w:p w:rsidR="00203E48" w:rsidRDefault="00203E48">
            <w:pPr>
              <w:pStyle w:val="a0"/>
              <w:ind w:firstLineChars="0" w:firstLine="0"/>
              <w:jc w:val="center"/>
            </w:pPr>
          </w:p>
        </w:tc>
      </w:tr>
      <w:tr w:rsidR="00203E48">
        <w:tc>
          <w:tcPr>
            <w:tcW w:w="1378" w:type="dxa"/>
            <w:vMerge/>
            <w:vAlign w:val="center"/>
          </w:tcPr>
          <w:p w:rsidR="00203E48" w:rsidRDefault="00203E48">
            <w:pPr>
              <w:pStyle w:val="a0"/>
              <w:ind w:firstLineChars="0" w:firstLine="0"/>
              <w:jc w:val="center"/>
            </w:pPr>
          </w:p>
        </w:tc>
        <w:tc>
          <w:tcPr>
            <w:tcW w:w="1480" w:type="dxa"/>
            <w:vAlign w:val="center"/>
          </w:tcPr>
          <w:p w:rsidR="00203E48" w:rsidRDefault="00E726AF">
            <w:pPr>
              <w:pStyle w:val="a0"/>
              <w:ind w:firstLineChars="0" w:firstLine="0"/>
              <w:jc w:val="center"/>
            </w:pPr>
            <w:r>
              <w:rPr>
                <w:rFonts w:hint="eastAsia"/>
              </w:rPr>
              <w:t>参会人员组织</w:t>
            </w:r>
          </w:p>
        </w:tc>
        <w:tc>
          <w:tcPr>
            <w:tcW w:w="3920" w:type="dxa"/>
            <w:vAlign w:val="center"/>
          </w:tcPr>
          <w:p w:rsidR="00203E48" w:rsidRDefault="00E726AF">
            <w:pPr>
              <w:pStyle w:val="a0"/>
              <w:ind w:firstLineChars="0" w:firstLine="0"/>
              <w:jc w:val="center"/>
            </w:pPr>
            <w:r>
              <w:rPr>
                <w:rFonts w:hint="eastAsia"/>
              </w:rPr>
              <w:t>组织</w:t>
            </w: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个学生、老师</w:t>
            </w:r>
            <w:proofErr w:type="gramStart"/>
            <w:r>
              <w:rPr>
                <w:rFonts w:hint="eastAsia"/>
              </w:rPr>
              <w:t>参加路</w:t>
            </w:r>
            <w:proofErr w:type="gramEnd"/>
            <w:r>
              <w:rPr>
                <w:rFonts w:hint="eastAsia"/>
              </w:rPr>
              <w:t>演、表彰大会。</w:t>
            </w:r>
          </w:p>
        </w:tc>
        <w:tc>
          <w:tcPr>
            <w:tcW w:w="1470" w:type="dxa"/>
            <w:vAlign w:val="center"/>
          </w:tcPr>
          <w:p w:rsidR="00203E48" w:rsidRDefault="00E726AF">
            <w:pPr>
              <w:pStyle w:val="a0"/>
              <w:ind w:firstLineChars="0" w:firstLine="0"/>
              <w:jc w:val="center"/>
            </w:pPr>
            <w:r>
              <w:rPr>
                <w:rFonts w:hint="eastAsia"/>
              </w:rPr>
              <w:t>12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18</w:t>
            </w:r>
            <w:r>
              <w:rPr>
                <w:rFonts w:hint="eastAsia"/>
              </w:rPr>
              <w:t>日</w:t>
            </w:r>
          </w:p>
        </w:tc>
        <w:tc>
          <w:tcPr>
            <w:tcW w:w="891" w:type="dxa"/>
            <w:vAlign w:val="center"/>
          </w:tcPr>
          <w:p w:rsidR="00203E48" w:rsidRDefault="00203E48">
            <w:pPr>
              <w:pStyle w:val="a0"/>
              <w:ind w:firstLineChars="0" w:firstLine="0"/>
              <w:jc w:val="center"/>
            </w:pPr>
          </w:p>
        </w:tc>
      </w:tr>
      <w:tr w:rsidR="00203E48">
        <w:tc>
          <w:tcPr>
            <w:tcW w:w="1378" w:type="dxa"/>
            <w:vMerge w:val="restart"/>
            <w:vAlign w:val="center"/>
          </w:tcPr>
          <w:p w:rsidR="00203E48" w:rsidRDefault="00E726AF">
            <w:pPr>
              <w:pStyle w:val="a0"/>
              <w:ind w:firstLineChars="0" w:firstLine="0"/>
              <w:jc w:val="center"/>
            </w:pPr>
            <w:r>
              <w:rPr>
                <w:rFonts w:hint="eastAsia"/>
              </w:rPr>
              <w:t>湘潭大学科技处</w:t>
            </w:r>
          </w:p>
        </w:tc>
        <w:tc>
          <w:tcPr>
            <w:tcW w:w="1480" w:type="dxa"/>
            <w:vAlign w:val="center"/>
          </w:tcPr>
          <w:p w:rsidR="00203E48" w:rsidRDefault="00E726AF">
            <w:pPr>
              <w:pStyle w:val="a0"/>
              <w:ind w:firstLineChars="0" w:firstLine="0"/>
              <w:jc w:val="center"/>
            </w:pPr>
            <w:r>
              <w:rPr>
                <w:rFonts w:hint="eastAsia"/>
              </w:rPr>
              <w:t>场地确认</w:t>
            </w:r>
          </w:p>
          <w:p w:rsidR="00203E48" w:rsidRDefault="00E726AF">
            <w:pPr>
              <w:pStyle w:val="a0"/>
              <w:ind w:firstLineChars="0" w:firstLine="0"/>
              <w:jc w:val="center"/>
            </w:pPr>
            <w:r>
              <w:rPr>
                <w:rFonts w:hint="eastAsia"/>
              </w:rPr>
              <w:t>、预订及布置</w:t>
            </w:r>
          </w:p>
        </w:tc>
        <w:tc>
          <w:tcPr>
            <w:tcW w:w="3920" w:type="dxa"/>
            <w:vAlign w:val="center"/>
          </w:tcPr>
          <w:p w:rsidR="00203E48" w:rsidRDefault="00E726AF">
            <w:pPr>
              <w:pStyle w:val="a0"/>
              <w:ind w:firstLineChars="0" w:firstLine="0"/>
              <w:jc w:val="center"/>
            </w:pPr>
            <w:r>
              <w:rPr>
                <w:rFonts w:hint="eastAsia"/>
              </w:rPr>
              <w:t>包括路演场地、专利展示和交易分会场、成果发布会及签约仪式会场的预定及布置支持。</w:t>
            </w:r>
          </w:p>
        </w:tc>
        <w:tc>
          <w:tcPr>
            <w:tcW w:w="1470" w:type="dxa"/>
            <w:vAlign w:val="center"/>
          </w:tcPr>
          <w:p w:rsidR="00203E48" w:rsidRDefault="00E726AF">
            <w:pPr>
              <w:pStyle w:val="a0"/>
              <w:ind w:firstLineChars="0" w:firstLine="0"/>
              <w:jc w:val="center"/>
            </w:pPr>
            <w:r>
              <w:rPr>
                <w:rFonts w:hint="eastAsia"/>
              </w:rPr>
              <w:t>11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22</w:t>
            </w:r>
            <w:r>
              <w:rPr>
                <w:rFonts w:hint="eastAsia"/>
              </w:rPr>
              <w:t>日</w:t>
            </w:r>
          </w:p>
        </w:tc>
        <w:tc>
          <w:tcPr>
            <w:tcW w:w="891" w:type="dxa"/>
            <w:vAlign w:val="center"/>
          </w:tcPr>
          <w:p w:rsidR="00203E48" w:rsidRDefault="00203E48">
            <w:pPr>
              <w:pStyle w:val="a0"/>
              <w:ind w:firstLineChars="0" w:firstLine="0"/>
              <w:jc w:val="center"/>
            </w:pPr>
          </w:p>
        </w:tc>
      </w:tr>
      <w:tr w:rsidR="00203E48">
        <w:tc>
          <w:tcPr>
            <w:tcW w:w="1378" w:type="dxa"/>
            <w:vMerge/>
            <w:vAlign w:val="center"/>
          </w:tcPr>
          <w:p w:rsidR="00203E48" w:rsidRDefault="00203E48">
            <w:pPr>
              <w:pStyle w:val="a0"/>
              <w:ind w:firstLineChars="0" w:firstLine="0"/>
              <w:jc w:val="center"/>
            </w:pPr>
          </w:p>
        </w:tc>
        <w:tc>
          <w:tcPr>
            <w:tcW w:w="1480" w:type="dxa"/>
            <w:vAlign w:val="center"/>
          </w:tcPr>
          <w:p w:rsidR="00203E48" w:rsidRDefault="00E726AF">
            <w:pPr>
              <w:pStyle w:val="a0"/>
              <w:ind w:firstLineChars="0" w:firstLine="0"/>
              <w:jc w:val="center"/>
            </w:pPr>
            <w:r>
              <w:rPr>
                <w:rFonts w:hint="eastAsia"/>
              </w:rPr>
              <w:t>协助食堂对接</w:t>
            </w:r>
          </w:p>
        </w:tc>
        <w:tc>
          <w:tcPr>
            <w:tcW w:w="3920" w:type="dxa"/>
            <w:vAlign w:val="center"/>
          </w:tcPr>
          <w:p w:rsidR="00203E48" w:rsidRDefault="00E726AF">
            <w:pPr>
              <w:pStyle w:val="a0"/>
              <w:ind w:firstLineChars="0" w:firstLine="0"/>
              <w:jc w:val="center"/>
            </w:pPr>
            <w:r>
              <w:rPr>
                <w:rFonts w:hint="eastAsia"/>
              </w:rPr>
              <w:t>协助执行单位与食堂</w:t>
            </w:r>
            <w:proofErr w:type="gramStart"/>
            <w:r>
              <w:rPr>
                <w:rFonts w:hint="eastAsia"/>
              </w:rPr>
              <w:t>对接路</w:t>
            </w:r>
            <w:proofErr w:type="gramEnd"/>
            <w:r>
              <w:rPr>
                <w:rFonts w:hint="eastAsia"/>
              </w:rPr>
              <w:t>演活动当天午餐场地及用餐费用等工作。</w:t>
            </w:r>
          </w:p>
        </w:tc>
        <w:tc>
          <w:tcPr>
            <w:tcW w:w="1470" w:type="dxa"/>
            <w:vAlign w:val="center"/>
          </w:tcPr>
          <w:p w:rsidR="00203E48" w:rsidRDefault="00E726AF">
            <w:pPr>
              <w:pStyle w:val="a0"/>
              <w:ind w:firstLineChars="0" w:firstLine="0"/>
              <w:jc w:val="center"/>
            </w:pPr>
            <w:r>
              <w:rPr>
                <w:rFonts w:hint="eastAsia"/>
              </w:rPr>
              <w:t>11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22</w:t>
            </w:r>
            <w:r>
              <w:rPr>
                <w:rFonts w:hint="eastAsia"/>
              </w:rPr>
              <w:t>日</w:t>
            </w:r>
          </w:p>
        </w:tc>
        <w:tc>
          <w:tcPr>
            <w:tcW w:w="891" w:type="dxa"/>
            <w:vAlign w:val="center"/>
          </w:tcPr>
          <w:p w:rsidR="00203E48" w:rsidRDefault="00203E48">
            <w:pPr>
              <w:pStyle w:val="a0"/>
              <w:ind w:firstLineChars="0" w:firstLine="0"/>
              <w:jc w:val="center"/>
            </w:pPr>
          </w:p>
        </w:tc>
      </w:tr>
      <w:tr w:rsidR="00203E48">
        <w:tc>
          <w:tcPr>
            <w:tcW w:w="1378" w:type="dxa"/>
            <w:vMerge/>
            <w:vAlign w:val="center"/>
          </w:tcPr>
          <w:p w:rsidR="00203E48" w:rsidRDefault="00203E48">
            <w:pPr>
              <w:pStyle w:val="a0"/>
              <w:ind w:firstLineChars="0" w:firstLine="0"/>
              <w:jc w:val="center"/>
            </w:pPr>
          </w:p>
        </w:tc>
        <w:tc>
          <w:tcPr>
            <w:tcW w:w="1480" w:type="dxa"/>
            <w:vAlign w:val="center"/>
          </w:tcPr>
          <w:p w:rsidR="00203E48" w:rsidRDefault="00E726AF">
            <w:pPr>
              <w:pStyle w:val="a0"/>
              <w:ind w:firstLineChars="0" w:firstLine="0"/>
              <w:jc w:val="center"/>
            </w:pPr>
            <w:r>
              <w:rPr>
                <w:rFonts w:hint="eastAsia"/>
              </w:rPr>
              <w:t>参会人员组织</w:t>
            </w:r>
          </w:p>
        </w:tc>
        <w:tc>
          <w:tcPr>
            <w:tcW w:w="3920" w:type="dxa"/>
            <w:vAlign w:val="center"/>
          </w:tcPr>
          <w:p w:rsidR="00203E48" w:rsidRDefault="00E726AF">
            <w:pPr>
              <w:pStyle w:val="a0"/>
              <w:ind w:firstLineChars="0" w:firstLine="0"/>
              <w:jc w:val="center"/>
            </w:pPr>
            <w:r>
              <w:rPr>
                <w:rFonts w:hint="eastAsia"/>
              </w:rPr>
              <w:t>根据路演场地需求，安排一定数量的学生参加主会场活动。</w:t>
            </w:r>
          </w:p>
        </w:tc>
        <w:tc>
          <w:tcPr>
            <w:tcW w:w="1470" w:type="dxa"/>
            <w:vAlign w:val="center"/>
          </w:tcPr>
          <w:p w:rsidR="00203E48" w:rsidRDefault="00E726AF">
            <w:pPr>
              <w:pStyle w:val="a0"/>
              <w:ind w:firstLineChars="0" w:firstLine="0"/>
              <w:jc w:val="center"/>
            </w:pPr>
            <w:r>
              <w:rPr>
                <w:rFonts w:hint="eastAsia"/>
              </w:rPr>
              <w:t>12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18</w:t>
            </w:r>
            <w:r>
              <w:rPr>
                <w:rFonts w:hint="eastAsia"/>
              </w:rPr>
              <w:t>日</w:t>
            </w:r>
          </w:p>
        </w:tc>
        <w:tc>
          <w:tcPr>
            <w:tcW w:w="891" w:type="dxa"/>
            <w:vAlign w:val="center"/>
          </w:tcPr>
          <w:p w:rsidR="00203E48" w:rsidRDefault="00203E48">
            <w:pPr>
              <w:pStyle w:val="a0"/>
              <w:ind w:firstLineChars="0" w:firstLine="0"/>
              <w:jc w:val="center"/>
            </w:pPr>
          </w:p>
        </w:tc>
      </w:tr>
      <w:tr w:rsidR="00203E48">
        <w:tc>
          <w:tcPr>
            <w:tcW w:w="1378" w:type="dxa"/>
            <w:vAlign w:val="center"/>
          </w:tcPr>
          <w:p w:rsidR="00203E48" w:rsidRDefault="00E726AF">
            <w:pPr>
              <w:pStyle w:val="a0"/>
              <w:ind w:firstLineChars="0" w:firstLine="0"/>
              <w:jc w:val="center"/>
            </w:pPr>
            <w:r>
              <w:rPr>
                <w:rFonts w:hint="eastAsia"/>
              </w:rPr>
              <w:t>园区、孵化器、</w:t>
            </w:r>
            <w:proofErr w:type="gramStart"/>
            <w:r>
              <w:rPr>
                <w:rFonts w:hint="eastAsia"/>
              </w:rPr>
              <w:t>众创空间</w:t>
            </w:r>
            <w:proofErr w:type="gramEnd"/>
          </w:p>
        </w:tc>
        <w:tc>
          <w:tcPr>
            <w:tcW w:w="1480" w:type="dxa"/>
            <w:vAlign w:val="center"/>
          </w:tcPr>
          <w:p w:rsidR="00203E48" w:rsidRDefault="00E726AF">
            <w:pPr>
              <w:pStyle w:val="a0"/>
              <w:ind w:firstLineChars="0" w:firstLine="0"/>
              <w:jc w:val="center"/>
            </w:pPr>
            <w:r>
              <w:rPr>
                <w:rFonts w:hint="eastAsia"/>
              </w:rPr>
              <w:t>项目摸底</w:t>
            </w:r>
          </w:p>
          <w:p w:rsidR="00203E48" w:rsidRDefault="00E726AF">
            <w:pPr>
              <w:pStyle w:val="a0"/>
              <w:ind w:firstLineChars="0" w:firstLine="0"/>
              <w:jc w:val="center"/>
            </w:pPr>
            <w:r>
              <w:rPr>
                <w:rFonts w:hint="eastAsia"/>
              </w:rPr>
              <w:t>和报送</w:t>
            </w:r>
          </w:p>
        </w:tc>
        <w:tc>
          <w:tcPr>
            <w:tcW w:w="3920" w:type="dxa"/>
            <w:vAlign w:val="center"/>
          </w:tcPr>
          <w:p w:rsidR="00203E48" w:rsidRDefault="00E726AF">
            <w:pPr>
              <w:pStyle w:val="a0"/>
              <w:ind w:firstLineChars="0" w:firstLine="0"/>
              <w:jc w:val="center"/>
            </w:pPr>
            <w:r>
              <w:rPr>
                <w:rFonts w:hint="eastAsia"/>
              </w:rPr>
              <w:t>摸底园区企业近年与三所高校形成专利交易、产学研合作的情况，以及重点高企培育企业购买专利的需求。</w:t>
            </w:r>
          </w:p>
        </w:tc>
        <w:tc>
          <w:tcPr>
            <w:tcW w:w="1470" w:type="dxa"/>
            <w:vAlign w:val="center"/>
          </w:tcPr>
          <w:p w:rsidR="00203E48" w:rsidRDefault="00E726AF">
            <w:pPr>
              <w:pStyle w:val="a0"/>
              <w:ind w:firstLineChars="0" w:firstLine="0"/>
              <w:jc w:val="center"/>
            </w:pPr>
            <w:r>
              <w:rPr>
                <w:rFonts w:hint="eastAsia"/>
              </w:rPr>
              <w:t>11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22</w:t>
            </w:r>
            <w:r>
              <w:rPr>
                <w:rFonts w:hint="eastAsia"/>
              </w:rPr>
              <w:t>日</w:t>
            </w:r>
          </w:p>
        </w:tc>
        <w:tc>
          <w:tcPr>
            <w:tcW w:w="891" w:type="dxa"/>
            <w:vAlign w:val="center"/>
          </w:tcPr>
          <w:p w:rsidR="00203E48" w:rsidRDefault="00203E48">
            <w:pPr>
              <w:pStyle w:val="a0"/>
              <w:ind w:firstLineChars="0" w:firstLine="0"/>
              <w:jc w:val="center"/>
            </w:pPr>
          </w:p>
        </w:tc>
      </w:tr>
      <w:tr w:rsidR="00203E48">
        <w:tc>
          <w:tcPr>
            <w:tcW w:w="1378" w:type="dxa"/>
            <w:vMerge w:val="restart"/>
            <w:vAlign w:val="center"/>
          </w:tcPr>
          <w:p w:rsidR="00203E48" w:rsidRDefault="00E726AF">
            <w:pPr>
              <w:pStyle w:val="a0"/>
              <w:ind w:firstLineChars="0" w:firstLine="0"/>
              <w:jc w:val="center"/>
            </w:pPr>
            <w:r>
              <w:rPr>
                <w:rFonts w:hint="eastAsia"/>
              </w:rPr>
              <w:t>生产力促进中心</w:t>
            </w:r>
          </w:p>
        </w:tc>
        <w:tc>
          <w:tcPr>
            <w:tcW w:w="5400" w:type="dxa"/>
            <w:gridSpan w:val="2"/>
            <w:vAlign w:val="center"/>
          </w:tcPr>
          <w:p w:rsidR="00203E48" w:rsidRDefault="00E726AF">
            <w:pPr>
              <w:pStyle w:val="a0"/>
              <w:ind w:firstLineChars="0" w:firstLine="0"/>
              <w:jc w:val="center"/>
            </w:pPr>
            <w:r>
              <w:rPr>
                <w:rFonts w:hint="eastAsia"/>
              </w:rPr>
              <w:t>收集、汇总、编辑可交易专利资料。</w:t>
            </w:r>
          </w:p>
        </w:tc>
        <w:tc>
          <w:tcPr>
            <w:tcW w:w="1470" w:type="dxa"/>
            <w:vAlign w:val="center"/>
          </w:tcPr>
          <w:p w:rsidR="00203E48" w:rsidRDefault="00E726AF">
            <w:pPr>
              <w:pStyle w:val="a0"/>
              <w:ind w:firstLineChars="0" w:firstLine="0"/>
              <w:jc w:val="center"/>
            </w:pPr>
            <w:r>
              <w:rPr>
                <w:rFonts w:hint="eastAsia"/>
              </w:rPr>
              <w:t>11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26</w:t>
            </w:r>
            <w:r>
              <w:rPr>
                <w:rFonts w:hint="eastAsia"/>
              </w:rPr>
              <w:t>日</w:t>
            </w:r>
          </w:p>
        </w:tc>
        <w:tc>
          <w:tcPr>
            <w:tcW w:w="891" w:type="dxa"/>
            <w:vAlign w:val="center"/>
          </w:tcPr>
          <w:p w:rsidR="00203E48" w:rsidRDefault="00203E48">
            <w:pPr>
              <w:pStyle w:val="a0"/>
              <w:ind w:firstLineChars="0" w:firstLine="0"/>
              <w:jc w:val="center"/>
            </w:pPr>
          </w:p>
        </w:tc>
      </w:tr>
      <w:tr w:rsidR="00203E48">
        <w:tc>
          <w:tcPr>
            <w:tcW w:w="1378" w:type="dxa"/>
            <w:vMerge/>
            <w:vAlign w:val="center"/>
          </w:tcPr>
          <w:p w:rsidR="00203E48" w:rsidRDefault="00203E48">
            <w:pPr>
              <w:pStyle w:val="a0"/>
              <w:ind w:firstLineChars="0" w:firstLine="0"/>
              <w:jc w:val="center"/>
            </w:pPr>
          </w:p>
        </w:tc>
        <w:tc>
          <w:tcPr>
            <w:tcW w:w="5400" w:type="dxa"/>
            <w:gridSpan w:val="2"/>
            <w:vAlign w:val="center"/>
          </w:tcPr>
          <w:p w:rsidR="00203E48" w:rsidRDefault="00E726AF">
            <w:pPr>
              <w:pStyle w:val="a0"/>
              <w:ind w:firstLineChars="0" w:firstLine="0"/>
              <w:jc w:val="center"/>
            </w:pPr>
            <w:r>
              <w:rPr>
                <w:rFonts w:hint="eastAsia"/>
              </w:rPr>
              <w:t>高校专利与企业配对的资料收集及重点展示专利、签约专利的筛选。</w:t>
            </w:r>
          </w:p>
        </w:tc>
        <w:tc>
          <w:tcPr>
            <w:tcW w:w="1470" w:type="dxa"/>
            <w:vAlign w:val="center"/>
          </w:tcPr>
          <w:p w:rsidR="00203E48" w:rsidRDefault="00E726AF">
            <w:pPr>
              <w:pStyle w:val="a0"/>
              <w:ind w:firstLineChars="0" w:firstLine="0"/>
              <w:jc w:val="center"/>
            </w:pPr>
            <w:r>
              <w:rPr>
                <w:rFonts w:hint="eastAsia"/>
              </w:rPr>
              <w:t>11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26</w:t>
            </w:r>
            <w:r>
              <w:rPr>
                <w:rFonts w:hint="eastAsia"/>
              </w:rPr>
              <w:t>日</w:t>
            </w:r>
          </w:p>
        </w:tc>
        <w:tc>
          <w:tcPr>
            <w:tcW w:w="891" w:type="dxa"/>
            <w:vAlign w:val="center"/>
          </w:tcPr>
          <w:p w:rsidR="00203E48" w:rsidRDefault="00203E48">
            <w:pPr>
              <w:pStyle w:val="a0"/>
              <w:ind w:firstLineChars="0" w:firstLine="0"/>
              <w:jc w:val="center"/>
            </w:pPr>
          </w:p>
        </w:tc>
      </w:tr>
      <w:tr w:rsidR="00203E48">
        <w:tc>
          <w:tcPr>
            <w:tcW w:w="1378" w:type="dxa"/>
            <w:vMerge/>
            <w:vAlign w:val="center"/>
          </w:tcPr>
          <w:p w:rsidR="00203E48" w:rsidRDefault="00203E48">
            <w:pPr>
              <w:pStyle w:val="a0"/>
              <w:ind w:firstLineChars="0" w:firstLine="0"/>
              <w:jc w:val="center"/>
            </w:pPr>
          </w:p>
        </w:tc>
        <w:tc>
          <w:tcPr>
            <w:tcW w:w="5400" w:type="dxa"/>
            <w:gridSpan w:val="2"/>
            <w:vAlign w:val="center"/>
          </w:tcPr>
          <w:p w:rsidR="00203E48" w:rsidRDefault="00E726AF">
            <w:pPr>
              <w:pStyle w:val="a0"/>
              <w:ind w:firstLineChars="0" w:firstLine="0"/>
              <w:jc w:val="center"/>
            </w:pPr>
            <w:r>
              <w:rPr>
                <w:rFonts w:hint="eastAsia"/>
              </w:rPr>
              <w:t>重点展示专利项目配对企业名单的筛选和推荐</w:t>
            </w:r>
          </w:p>
        </w:tc>
        <w:tc>
          <w:tcPr>
            <w:tcW w:w="1470" w:type="dxa"/>
            <w:vAlign w:val="center"/>
          </w:tcPr>
          <w:p w:rsidR="00203E48" w:rsidRDefault="00E726AF">
            <w:pPr>
              <w:pStyle w:val="a0"/>
              <w:ind w:firstLineChars="0" w:firstLine="0"/>
              <w:jc w:val="center"/>
            </w:pPr>
            <w:r>
              <w:rPr>
                <w:rFonts w:hint="eastAsia"/>
              </w:rPr>
              <w:t>11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26</w:t>
            </w:r>
            <w:r>
              <w:rPr>
                <w:rFonts w:hint="eastAsia"/>
              </w:rPr>
              <w:t>日</w:t>
            </w:r>
          </w:p>
        </w:tc>
        <w:tc>
          <w:tcPr>
            <w:tcW w:w="891" w:type="dxa"/>
            <w:vAlign w:val="center"/>
          </w:tcPr>
          <w:p w:rsidR="00203E48" w:rsidRDefault="00203E48">
            <w:pPr>
              <w:pStyle w:val="a0"/>
              <w:ind w:firstLineChars="0" w:firstLine="0"/>
              <w:jc w:val="center"/>
            </w:pPr>
          </w:p>
        </w:tc>
      </w:tr>
      <w:tr w:rsidR="00203E48">
        <w:tc>
          <w:tcPr>
            <w:tcW w:w="1378" w:type="dxa"/>
            <w:vMerge/>
            <w:vAlign w:val="center"/>
          </w:tcPr>
          <w:p w:rsidR="00203E48" w:rsidRDefault="00203E48">
            <w:pPr>
              <w:pStyle w:val="a0"/>
              <w:ind w:firstLineChars="0" w:firstLine="0"/>
              <w:jc w:val="center"/>
            </w:pPr>
          </w:p>
        </w:tc>
        <w:tc>
          <w:tcPr>
            <w:tcW w:w="5400" w:type="dxa"/>
            <w:gridSpan w:val="2"/>
            <w:vAlign w:val="center"/>
          </w:tcPr>
          <w:p w:rsidR="00203E48" w:rsidRDefault="00E726AF">
            <w:pPr>
              <w:pStyle w:val="a0"/>
              <w:ind w:firstLineChars="0" w:firstLine="0"/>
              <w:jc w:val="center"/>
            </w:pPr>
            <w:r>
              <w:rPr>
                <w:rFonts w:hint="eastAsia"/>
              </w:rPr>
              <w:t>协助专利展示和交易分会场的布置、物料制作和活动组织。</w:t>
            </w:r>
          </w:p>
        </w:tc>
        <w:tc>
          <w:tcPr>
            <w:tcW w:w="1470" w:type="dxa"/>
            <w:vAlign w:val="center"/>
          </w:tcPr>
          <w:p w:rsidR="00203E48" w:rsidRDefault="00E726AF">
            <w:pPr>
              <w:pStyle w:val="a0"/>
              <w:ind w:firstLineChars="0" w:firstLine="0"/>
              <w:jc w:val="center"/>
            </w:pPr>
            <w:r>
              <w:rPr>
                <w:rFonts w:hint="eastAsia"/>
              </w:rPr>
              <w:t>12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18</w:t>
            </w:r>
            <w:r>
              <w:rPr>
                <w:rFonts w:hint="eastAsia"/>
              </w:rPr>
              <w:t>日</w:t>
            </w:r>
          </w:p>
        </w:tc>
        <w:tc>
          <w:tcPr>
            <w:tcW w:w="891" w:type="dxa"/>
            <w:vAlign w:val="center"/>
          </w:tcPr>
          <w:p w:rsidR="00203E48" w:rsidRDefault="00203E48">
            <w:pPr>
              <w:pStyle w:val="a0"/>
              <w:ind w:firstLineChars="0" w:firstLine="0"/>
              <w:jc w:val="center"/>
            </w:pPr>
          </w:p>
        </w:tc>
      </w:tr>
      <w:tr w:rsidR="00203E48">
        <w:tc>
          <w:tcPr>
            <w:tcW w:w="1378" w:type="dxa"/>
            <w:vMerge/>
            <w:vAlign w:val="center"/>
          </w:tcPr>
          <w:p w:rsidR="00203E48" w:rsidRDefault="00203E48">
            <w:pPr>
              <w:pStyle w:val="a0"/>
              <w:ind w:firstLineChars="0" w:firstLine="0"/>
              <w:jc w:val="center"/>
            </w:pPr>
          </w:p>
        </w:tc>
        <w:tc>
          <w:tcPr>
            <w:tcW w:w="5400" w:type="dxa"/>
            <w:gridSpan w:val="2"/>
            <w:vAlign w:val="center"/>
          </w:tcPr>
          <w:p w:rsidR="00203E48" w:rsidRDefault="00E726AF">
            <w:pPr>
              <w:pStyle w:val="a0"/>
              <w:ind w:firstLineChars="0" w:firstLine="0"/>
              <w:jc w:val="center"/>
            </w:pPr>
            <w:r>
              <w:rPr>
                <w:rFonts w:hint="eastAsia"/>
              </w:rPr>
              <w:t>成果发布会专利交易成果数据汇总和签约组织。</w:t>
            </w:r>
          </w:p>
        </w:tc>
        <w:tc>
          <w:tcPr>
            <w:tcW w:w="1470" w:type="dxa"/>
            <w:vAlign w:val="center"/>
          </w:tcPr>
          <w:p w:rsidR="00203E48" w:rsidRDefault="00E726AF">
            <w:pPr>
              <w:pStyle w:val="a0"/>
              <w:ind w:firstLineChars="0" w:firstLine="0"/>
              <w:jc w:val="center"/>
            </w:pPr>
            <w:r>
              <w:rPr>
                <w:rFonts w:hint="eastAsia"/>
              </w:rPr>
              <w:t>12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19</w:t>
            </w:r>
            <w:r>
              <w:rPr>
                <w:rFonts w:hint="eastAsia"/>
              </w:rPr>
              <w:t>日</w:t>
            </w:r>
          </w:p>
        </w:tc>
        <w:tc>
          <w:tcPr>
            <w:tcW w:w="891" w:type="dxa"/>
            <w:vAlign w:val="center"/>
          </w:tcPr>
          <w:p w:rsidR="00203E48" w:rsidRDefault="00203E48">
            <w:pPr>
              <w:pStyle w:val="a0"/>
              <w:ind w:firstLineChars="0" w:firstLine="0"/>
              <w:jc w:val="center"/>
            </w:pPr>
          </w:p>
        </w:tc>
      </w:tr>
      <w:tr w:rsidR="00203E48">
        <w:tc>
          <w:tcPr>
            <w:tcW w:w="1378" w:type="dxa"/>
            <w:vMerge w:val="restart"/>
            <w:vAlign w:val="center"/>
          </w:tcPr>
          <w:p w:rsidR="00203E48" w:rsidRDefault="00E726AF">
            <w:pPr>
              <w:pStyle w:val="a0"/>
              <w:ind w:firstLineChars="0" w:firstLine="0"/>
              <w:jc w:val="center"/>
            </w:pPr>
            <w:r>
              <w:rPr>
                <w:rFonts w:hint="eastAsia"/>
              </w:rPr>
              <w:t>力合星空（活动执行）</w:t>
            </w:r>
          </w:p>
        </w:tc>
        <w:tc>
          <w:tcPr>
            <w:tcW w:w="5400" w:type="dxa"/>
            <w:gridSpan w:val="2"/>
            <w:vAlign w:val="center"/>
          </w:tcPr>
          <w:p w:rsidR="00203E48" w:rsidRDefault="00E726AF">
            <w:pPr>
              <w:pStyle w:val="a0"/>
              <w:ind w:firstLineChars="0" w:firstLine="0"/>
              <w:jc w:val="center"/>
            </w:pPr>
            <w:r>
              <w:rPr>
                <w:rFonts w:hint="eastAsia"/>
              </w:rPr>
              <w:t>方案制定</w:t>
            </w:r>
          </w:p>
        </w:tc>
        <w:tc>
          <w:tcPr>
            <w:tcW w:w="1470" w:type="dxa"/>
            <w:vAlign w:val="center"/>
          </w:tcPr>
          <w:p w:rsidR="00203E48" w:rsidRDefault="00E726AF">
            <w:pPr>
              <w:pStyle w:val="a0"/>
              <w:ind w:firstLineChars="0" w:firstLine="0"/>
              <w:jc w:val="center"/>
            </w:pPr>
            <w:r>
              <w:rPr>
                <w:rFonts w:hint="eastAsia"/>
              </w:rPr>
              <w:t>已完成</w:t>
            </w:r>
          </w:p>
        </w:tc>
        <w:tc>
          <w:tcPr>
            <w:tcW w:w="891" w:type="dxa"/>
            <w:vAlign w:val="center"/>
          </w:tcPr>
          <w:p w:rsidR="00203E48" w:rsidRDefault="00203E48">
            <w:pPr>
              <w:pStyle w:val="a0"/>
              <w:ind w:firstLineChars="0" w:firstLine="0"/>
              <w:jc w:val="center"/>
            </w:pPr>
          </w:p>
        </w:tc>
      </w:tr>
      <w:tr w:rsidR="00203E48">
        <w:tc>
          <w:tcPr>
            <w:tcW w:w="1378" w:type="dxa"/>
            <w:vMerge/>
            <w:vAlign w:val="center"/>
          </w:tcPr>
          <w:p w:rsidR="00203E48" w:rsidRDefault="00203E48">
            <w:pPr>
              <w:pStyle w:val="a0"/>
              <w:ind w:firstLineChars="0" w:firstLine="0"/>
              <w:jc w:val="center"/>
            </w:pPr>
          </w:p>
        </w:tc>
        <w:tc>
          <w:tcPr>
            <w:tcW w:w="5400" w:type="dxa"/>
            <w:gridSpan w:val="2"/>
            <w:vAlign w:val="center"/>
          </w:tcPr>
          <w:p w:rsidR="00203E48" w:rsidRDefault="00E726AF">
            <w:pPr>
              <w:pStyle w:val="a0"/>
              <w:ind w:firstLineChars="0" w:firstLine="0"/>
              <w:jc w:val="center"/>
            </w:pPr>
            <w:r>
              <w:rPr>
                <w:rFonts w:hint="eastAsia"/>
              </w:rPr>
              <w:t>参演项目辅导培训及跟踪服务。</w:t>
            </w:r>
          </w:p>
        </w:tc>
        <w:tc>
          <w:tcPr>
            <w:tcW w:w="1470" w:type="dxa"/>
            <w:vAlign w:val="center"/>
          </w:tcPr>
          <w:p w:rsidR="00203E48" w:rsidRDefault="00E726AF">
            <w:pPr>
              <w:pStyle w:val="a0"/>
              <w:ind w:firstLineChars="0" w:firstLine="0"/>
              <w:jc w:val="center"/>
            </w:pPr>
            <w:r>
              <w:rPr>
                <w:rFonts w:hint="eastAsia"/>
              </w:rPr>
              <w:t>全程</w:t>
            </w:r>
          </w:p>
        </w:tc>
        <w:tc>
          <w:tcPr>
            <w:tcW w:w="891" w:type="dxa"/>
            <w:vAlign w:val="center"/>
          </w:tcPr>
          <w:p w:rsidR="00203E48" w:rsidRDefault="00203E48">
            <w:pPr>
              <w:pStyle w:val="a0"/>
              <w:ind w:firstLineChars="0" w:firstLine="0"/>
              <w:jc w:val="center"/>
            </w:pPr>
          </w:p>
        </w:tc>
      </w:tr>
      <w:tr w:rsidR="00203E48">
        <w:tc>
          <w:tcPr>
            <w:tcW w:w="1378" w:type="dxa"/>
            <w:vMerge/>
            <w:vAlign w:val="center"/>
          </w:tcPr>
          <w:p w:rsidR="00203E48" w:rsidRDefault="00203E48">
            <w:pPr>
              <w:pStyle w:val="a0"/>
              <w:ind w:firstLineChars="0" w:firstLine="0"/>
              <w:jc w:val="center"/>
            </w:pPr>
          </w:p>
        </w:tc>
        <w:tc>
          <w:tcPr>
            <w:tcW w:w="5400" w:type="dxa"/>
            <w:gridSpan w:val="2"/>
            <w:vAlign w:val="center"/>
          </w:tcPr>
          <w:p w:rsidR="00203E48" w:rsidRDefault="00E726AF">
            <w:pPr>
              <w:pStyle w:val="a0"/>
              <w:ind w:firstLineChars="0" w:firstLine="0"/>
              <w:jc w:val="center"/>
            </w:pPr>
            <w:r>
              <w:rPr>
                <w:rFonts w:hint="eastAsia"/>
              </w:rPr>
              <w:t>物料制作</w:t>
            </w:r>
          </w:p>
        </w:tc>
        <w:tc>
          <w:tcPr>
            <w:tcW w:w="1470" w:type="dxa"/>
            <w:vAlign w:val="center"/>
          </w:tcPr>
          <w:p w:rsidR="00203E48" w:rsidRDefault="00E726AF">
            <w:pPr>
              <w:pStyle w:val="a0"/>
              <w:ind w:firstLineChars="0" w:firstLine="0"/>
              <w:jc w:val="center"/>
            </w:pPr>
            <w:r>
              <w:rPr>
                <w:rFonts w:hint="eastAsia"/>
              </w:rPr>
              <w:t>12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18</w:t>
            </w:r>
            <w:r>
              <w:rPr>
                <w:rFonts w:hint="eastAsia"/>
              </w:rPr>
              <w:t>日</w:t>
            </w:r>
          </w:p>
        </w:tc>
        <w:tc>
          <w:tcPr>
            <w:tcW w:w="891" w:type="dxa"/>
            <w:vAlign w:val="center"/>
          </w:tcPr>
          <w:p w:rsidR="00203E48" w:rsidRDefault="00203E48">
            <w:pPr>
              <w:pStyle w:val="a0"/>
              <w:ind w:firstLineChars="0" w:firstLine="0"/>
              <w:jc w:val="center"/>
            </w:pPr>
          </w:p>
        </w:tc>
      </w:tr>
      <w:tr w:rsidR="00203E48">
        <w:tc>
          <w:tcPr>
            <w:tcW w:w="1378" w:type="dxa"/>
            <w:vMerge/>
            <w:vAlign w:val="center"/>
          </w:tcPr>
          <w:p w:rsidR="00203E48" w:rsidRDefault="00203E48">
            <w:pPr>
              <w:pStyle w:val="a0"/>
              <w:ind w:firstLineChars="0" w:firstLine="0"/>
              <w:jc w:val="center"/>
            </w:pPr>
          </w:p>
        </w:tc>
        <w:tc>
          <w:tcPr>
            <w:tcW w:w="5400" w:type="dxa"/>
            <w:gridSpan w:val="2"/>
            <w:vAlign w:val="center"/>
          </w:tcPr>
          <w:p w:rsidR="00203E48" w:rsidRDefault="00E726AF">
            <w:pPr>
              <w:pStyle w:val="a0"/>
              <w:ind w:firstLineChars="0" w:firstLine="0"/>
              <w:jc w:val="center"/>
            </w:pPr>
            <w:r>
              <w:rPr>
                <w:rFonts w:hint="eastAsia"/>
              </w:rPr>
              <w:t>投资机构邀请</w:t>
            </w:r>
          </w:p>
        </w:tc>
        <w:tc>
          <w:tcPr>
            <w:tcW w:w="1470" w:type="dxa"/>
            <w:vAlign w:val="center"/>
          </w:tcPr>
          <w:p w:rsidR="00203E48" w:rsidRDefault="00E726AF">
            <w:pPr>
              <w:pStyle w:val="a0"/>
              <w:ind w:firstLineChars="0" w:firstLine="0"/>
              <w:jc w:val="center"/>
            </w:pPr>
            <w:r>
              <w:rPr>
                <w:rFonts w:hint="eastAsia"/>
              </w:rPr>
              <w:t>12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日</w:t>
            </w:r>
          </w:p>
        </w:tc>
        <w:tc>
          <w:tcPr>
            <w:tcW w:w="891" w:type="dxa"/>
            <w:vAlign w:val="center"/>
          </w:tcPr>
          <w:p w:rsidR="00203E48" w:rsidRDefault="00203E48">
            <w:pPr>
              <w:pStyle w:val="a0"/>
              <w:ind w:firstLineChars="0" w:firstLine="0"/>
              <w:jc w:val="center"/>
            </w:pPr>
          </w:p>
        </w:tc>
      </w:tr>
      <w:tr w:rsidR="00203E48">
        <w:tc>
          <w:tcPr>
            <w:tcW w:w="1378" w:type="dxa"/>
            <w:vMerge/>
            <w:vAlign w:val="center"/>
          </w:tcPr>
          <w:p w:rsidR="00203E48" w:rsidRDefault="00203E48">
            <w:pPr>
              <w:pStyle w:val="a0"/>
              <w:ind w:firstLineChars="0" w:firstLine="0"/>
              <w:jc w:val="center"/>
            </w:pPr>
          </w:p>
        </w:tc>
        <w:tc>
          <w:tcPr>
            <w:tcW w:w="5400" w:type="dxa"/>
            <w:gridSpan w:val="2"/>
            <w:vAlign w:val="center"/>
          </w:tcPr>
          <w:p w:rsidR="00203E48" w:rsidRDefault="00E726AF">
            <w:pPr>
              <w:pStyle w:val="a0"/>
              <w:ind w:firstLineChars="0" w:firstLine="0"/>
              <w:jc w:val="center"/>
            </w:pPr>
            <w:r>
              <w:rPr>
                <w:rFonts w:hint="eastAsia"/>
              </w:rPr>
              <w:t>会场布置</w:t>
            </w:r>
          </w:p>
        </w:tc>
        <w:tc>
          <w:tcPr>
            <w:tcW w:w="1470" w:type="dxa"/>
            <w:vAlign w:val="center"/>
          </w:tcPr>
          <w:p w:rsidR="00203E48" w:rsidRDefault="00E726AF">
            <w:pPr>
              <w:pStyle w:val="a0"/>
              <w:ind w:firstLineChars="0" w:firstLine="0"/>
              <w:jc w:val="center"/>
            </w:pPr>
            <w:r>
              <w:rPr>
                <w:rFonts w:hint="eastAsia"/>
              </w:rPr>
              <w:t>12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18</w:t>
            </w:r>
            <w:r>
              <w:rPr>
                <w:rFonts w:hint="eastAsia"/>
              </w:rPr>
              <w:t>日</w:t>
            </w:r>
          </w:p>
        </w:tc>
        <w:tc>
          <w:tcPr>
            <w:tcW w:w="891" w:type="dxa"/>
            <w:vAlign w:val="center"/>
          </w:tcPr>
          <w:p w:rsidR="00203E48" w:rsidRDefault="00203E48">
            <w:pPr>
              <w:pStyle w:val="a0"/>
              <w:ind w:firstLineChars="0" w:firstLine="0"/>
              <w:jc w:val="center"/>
            </w:pPr>
          </w:p>
        </w:tc>
      </w:tr>
      <w:tr w:rsidR="00203E48">
        <w:tc>
          <w:tcPr>
            <w:tcW w:w="1378" w:type="dxa"/>
            <w:vMerge/>
            <w:vAlign w:val="center"/>
          </w:tcPr>
          <w:p w:rsidR="00203E48" w:rsidRDefault="00203E48">
            <w:pPr>
              <w:pStyle w:val="a0"/>
              <w:ind w:firstLineChars="0" w:firstLine="0"/>
              <w:jc w:val="center"/>
            </w:pPr>
          </w:p>
        </w:tc>
        <w:tc>
          <w:tcPr>
            <w:tcW w:w="5400" w:type="dxa"/>
            <w:gridSpan w:val="2"/>
            <w:vAlign w:val="center"/>
          </w:tcPr>
          <w:p w:rsidR="00203E48" w:rsidRDefault="00E726AF">
            <w:pPr>
              <w:pStyle w:val="a0"/>
              <w:ind w:firstLineChars="0" w:firstLine="0"/>
              <w:jc w:val="center"/>
            </w:pPr>
            <w:r>
              <w:rPr>
                <w:rFonts w:hint="eastAsia"/>
              </w:rPr>
              <w:t>现场组织</w:t>
            </w:r>
          </w:p>
        </w:tc>
        <w:tc>
          <w:tcPr>
            <w:tcW w:w="1470" w:type="dxa"/>
            <w:vAlign w:val="center"/>
          </w:tcPr>
          <w:p w:rsidR="00203E48" w:rsidRDefault="00E726AF">
            <w:pPr>
              <w:pStyle w:val="a0"/>
              <w:ind w:firstLineChars="0" w:firstLine="0"/>
              <w:jc w:val="center"/>
            </w:pPr>
            <w:r>
              <w:rPr>
                <w:rFonts w:hint="eastAsia"/>
              </w:rPr>
              <w:t>12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19</w:t>
            </w:r>
            <w:r>
              <w:rPr>
                <w:rFonts w:hint="eastAsia"/>
              </w:rPr>
              <w:t>日</w:t>
            </w:r>
          </w:p>
        </w:tc>
        <w:tc>
          <w:tcPr>
            <w:tcW w:w="891" w:type="dxa"/>
            <w:vAlign w:val="center"/>
          </w:tcPr>
          <w:p w:rsidR="00203E48" w:rsidRDefault="00203E48">
            <w:pPr>
              <w:pStyle w:val="a0"/>
              <w:ind w:firstLineChars="0" w:firstLine="0"/>
              <w:jc w:val="center"/>
            </w:pPr>
          </w:p>
        </w:tc>
      </w:tr>
    </w:tbl>
    <w:p w:rsidR="00203E48" w:rsidRDefault="00E726AF">
      <w:pPr>
        <w:pStyle w:val="a0"/>
        <w:ind w:firstLineChars="0" w:firstLine="0"/>
        <w:rPr>
          <w:rFonts w:ascii="黑体" w:eastAsia="黑体" w:hAnsi="黑体"/>
          <w:bCs/>
          <w:sz w:val="32"/>
          <w:szCs w:val="32"/>
        </w:rPr>
      </w:pPr>
      <w:r>
        <w:rPr>
          <w:rFonts w:hint="eastAsia"/>
        </w:rPr>
        <w:t xml:space="preserve">     </w:t>
      </w:r>
      <w:r>
        <w:rPr>
          <w:rFonts w:ascii="黑体" w:eastAsia="黑体" w:hAnsi="黑体" w:hint="eastAsia"/>
          <w:bCs/>
          <w:sz w:val="32"/>
          <w:szCs w:val="32"/>
        </w:rPr>
        <w:t>八、</w:t>
      </w:r>
      <w:r>
        <w:rPr>
          <w:rFonts w:ascii="黑体" w:eastAsia="黑体" w:hAnsi="黑体" w:hint="eastAsia"/>
          <w:bCs/>
          <w:sz w:val="32"/>
          <w:szCs w:val="32"/>
        </w:rPr>
        <w:t>联系方式</w:t>
      </w:r>
    </w:p>
    <w:p w:rsidR="00203E48" w:rsidRDefault="00E726AF">
      <w:pPr>
        <w:pStyle w:val="a0"/>
        <w:spacing w:line="600" w:lineRule="exact"/>
        <w:ind w:firstLine="640"/>
        <w:rPr>
          <w:rFonts w:ascii="仿宋_GB2312" w:eastAsia="仿宋_GB2312" w:hAnsi="仿宋" w:cs="仿宋"/>
          <w:color w:val="0D0D0D"/>
          <w:sz w:val="32"/>
          <w:szCs w:val="32"/>
        </w:rPr>
      </w:pPr>
      <w:r>
        <w:rPr>
          <w:rFonts w:ascii="仿宋_GB2312" w:eastAsia="仿宋_GB2312" w:hAnsi="仿宋" w:cs="仿宋" w:hint="eastAsia"/>
          <w:color w:val="0D0D0D"/>
          <w:sz w:val="32"/>
          <w:szCs w:val="32"/>
        </w:rPr>
        <w:lastRenderedPageBreak/>
        <w:t>1</w:t>
      </w:r>
      <w:r>
        <w:rPr>
          <w:rFonts w:ascii="仿宋_GB2312" w:eastAsia="仿宋_GB2312" w:hAnsi="仿宋" w:cs="仿宋" w:hint="eastAsia"/>
          <w:color w:val="0D0D0D"/>
          <w:sz w:val="32"/>
          <w:szCs w:val="32"/>
        </w:rPr>
        <w:t>、</w:t>
      </w:r>
      <w:r>
        <w:rPr>
          <w:rFonts w:ascii="仿宋_GB2312" w:eastAsia="仿宋_GB2312" w:hAnsi="仿宋" w:cs="仿宋" w:hint="eastAsia"/>
          <w:color w:val="0D0D0D"/>
          <w:sz w:val="32"/>
          <w:szCs w:val="32"/>
        </w:rPr>
        <w:t>项目路演秘书处：</w:t>
      </w:r>
      <w:r>
        <w:rPr>
          <w:rFonts w:ascii="仿宋_GB2312" w:eastAsia="仿宋_GB2312" w:hAnsi="仿宋" w:cs="仿宋" w:hint="eastAsia"/>
          <w:color w:val="0D0D0D"/>
          <w:sz w:val="32"/>
          <w:szCs w:val="32"/>
        </w:rPr>
        <w:t>0731-55515507 13975207600</w:t>
      </w:r>
      <w:r>
        <w:rPr>
          <w:rFonts w:ascii="仿宋_GB2312" w:eastAsia="仿宋_GB2312" w:hAnsi="仿宋" w:cs="仿宋" w:hint="eastAsia"/>
          <w:color w:val="0D0D0D"/>
          <w:sz w:val="32"/>
          <w:szCs w:val="32"/>
        </w:rPr>
        <w:t>（王</w:t>
      </w:r>
      <w:r>
        <w:rPr>
          <w:rFonts w:ascii="仿宋_GB2312" w:eastAsia="仿宋_GB2312" w:hAnsi="仿宋" w:cs="仿宋" w:hint="eastAsia"/>
          <w:color w:val="0D0D0D"/>
          <w:sz w:val="32"/>
          <w:szCs w:val="32"/>
        </w:rPr>
        <w:t>莹</w:t>
      </w:r>
      <w:r>
        <w:rPr>
          <w:rFonts w:ascii="仿宋_GB2312" w:eastAsia="仿宋_GB2312" w:hAnsi="仿宋" w:cs="仿宋" w:hint="eastAsia"/>
          <w:color w:val="0D0D0D"/>
          <w:sz w:val="32"/>
          <w:szCs w:val="32"/>
        </w:rPr>
        <w:t>）</w:t>
      </w:r>
      <w:r>
        <w:rPr>
          <w:rFonts w:ascii="仿宋_GB2312" w:eastAsia="仿宋_GB2312" w:hAnsi="仿宋" w:cs="仿宋" w:hint="eastAsia"/>
          <w:color w:val="0D0D0D"/>
          <w:sz w:val="32"/>
          <w:szCs w:val="32"/>
        </w:rPr>
        <w:t xml:space="preserve"> 15200358250</w:t>
      </w:r>
      <w:r>
        <w:rPr>
          <w:rFonts w:ascii="仿宋_GB2312" w:eastAsia="仿宋_GB2312" w:hAnsi="仿宋" w:cs="仿宋" w:hint="eastAsia"/>
          <w:color w:val="0D0D0D"/>
          <w:sz w:val="32"/>
          <w:szCs w:val="32"/>
        </w:rPr>
        <w:t>（黄</w:t>
      </w:r>
      <w:r>
        <w:rPr>
          <w:rFonts w:ascii="仿宋_GB2312" w:eastAsia="仿宋_GB2312" w:hAnsi="仿宋" w:cs="仿宋" w:hint="eastAsia"/>
          <w:color w:val="0D0D0D"/>
          <w:sz w:val="32"/>
          <w:szCs w:val="32"/>
        </w:rPr>
        <w:t>灵芝</w:t>
      </w:r>
      <w:r>
        <w:rPr>
          <w:rFonts w:ascii="仿宋_GB2312" w:eastAsia="仿宋_GB2312" w:hAnsi="仿宋" w:cs="仿宋" w:hint="eastAsia"/>
          <w:color w:val="0D0D0D"/>
          <w:sz w:val="32"/>
          <w:szCs w:val="32"/>
        </w:rPr>
        <w:t>）</w:t>
      </w:r>
    </w:p>
    <w:p w:rsidR="00203E48" w:rsidRDefault="00E726AF">
      <w:pPr>
        <w:pStyle w:val="a0"/>
        <w:spacing w:line="600" w:lineRule="exact"/>
        <w:ind w:firstLine="640"/>
        <w:rPr>
          <w:rFonts w:ascii="仿宋_GB2312" w:eastAsia="仿宋_GB2312" w:hAnsi="仿宋" w:cs="仿宋"/>
          <w:color w:val="0D0D0D"/>
          <w:sz w:val="32"/>
          <w:szCs w:val="32"/>
        </w:rPr>
      </w:pPr>
      <w:r>
        <w:rPr>
          <w:rFonts w:ascii="仿宋_GB2312" w:eastAsia="仿宋_GB2312" w:hAnsi="仿宋" w:cs="仿宋" w:hint="eastAsia"/>
          <w:color w:val="0D0D0D"/>
          <w:sz w:val="32"/>
          <w:szCs w:val="32"/>
        </w:rPr>
        <w:t>2</w:t>
      </w:r>
      <w:r>
        <w:rPr>
          <w:rFonts w:ascii="仿宋_GB2312" w:eastAsia="仿宋_GB2312" w:hAnsi="仿宋" w:cs="仿宋" w:hint="eastAsia"/>
          <w:color w:val="0D0D0D"/>
          <w:sz w:val="32"/>
          <w:szCs w:val="32"/>
        </w:rPr>
        <w:t>、高校联系人：（待完善）</w:t>
      </w:r>
    </w:p>
    <w:p w:rsidR="00203E48" w:rsidRDefault="00E726AF">
      <w:pPr>
        <w:pStyle w:val="a0"/>
        <w:spacing w:line="600" w:lineRule="exact"/>
        <w:ind w:firstLine="640"/>
        <w:rPr>
          <w:rFonts w:ascii="仿宋_GB2312" w:eastAsia="仿宋_GB2312" w:hAnsi="仿宋" w:cs="仿宋"/>
          <w:color w:val="0D0D0D"/>
          <w:sz w:val="32"/>
          <w:szCs w:val="32"/>
        </w:rPr>
      </w:pPr>
      <w:r>
        <w:rPr>
          <w:rFonts w:ascii="仿宋_GB2312" w:eastAsia="仿宋_GB2312" w:hAnsi="仿宋" w:cs="仿宋" w:hint="eastAsia"/>
          <w:color w:val="0D0D0D"/>
          <w:sz w:val="32"/>
          <w:szCs w:val="32"/>
        </w:rPr>
        <w:t>湘潭大学</w:t>
      </w:r>
    </w:p>
    <w:p w:rsidR="00203E48" w:rsidRDefault="00E726AF">
      <w:pPr>
        <w:pStyle w:val="a0"/>
        <w:spacing w:line="600" w:lineRule="exact"/>
        <w:ind w:firstLine="640"/>
        <w:rPr>
          <w:rFonts w:ascii="仿宋_GB2312" w:eastAsia="仿宋_GB2312" w:hAnsi="仿宋" w:cs="仿宋"/>
          <w:color w:val="0D0D0D"/>
          <w:sz w:val="32"/>
          <w:szCs w:val="32"/>
        </w:rPr>
      </w:pPr>
      <w:r>
        <w:rPr>
          <w:rFonts w:ascii="仿宋_GB2312" w:eastAsia="仿宋_GB2312" w:hAnsi="仿宋" w:cs="仿宋" w:hint="eastAsia"/>
          <w:color w:val="0D0D0D"/>
          <w:sz w:val="32"/>
          <w:szCs w:val="32"/>
        </w:rPr>
        <w:t>湖南科技大学</w:t>
      </w:r>
    </w:p>
    <w:p w:rsidR="00203E48" w:rsidRDefault="00E726AF">
      <w:pPr>
        <w:pStyle w:val="a0"/>
        <w:spacing w:line="600" w:lineRule="exact"/>
        <w:ind w:firstLine="640"/>
        <w:rPr>
          <w:rFonts w:ascii="仿宋_GB2312" w:eastAsia="仿宋_GB2312" w:hAnsi="仿宋" w:cs="仿宋"/>
          <w:color w:val="0D0D0D"/>
          <w:sz w:val="32"/>
          <w:szCs w:val="32"/>
        </w:rPr>
      </w:pPr>
      <w:r>
        <w:rPr>
          <w:rFonts w:ascii="仿宋_GB2312" w:eastAsia="仿宋_GB2312" w:hAnsi="仿宋" w:cs="仿宋" w:hint="eastAsia"/>
          <w:color w:val="0D0D0D"/>
          <w:sz w:val="32"/>
          <w:szCs w:val="32"/>
        </w:rPr>
        <w:t>湖南工程学院</w:t>
      </w:r>
    </w:p>
    <w:p w:rsidR="00203E48" w:rsidRDefault="00E726AF">
      <w:pPr>
        <w:pStyle w:val="a0"/>
        <w:spacing w:line="600" w:lineRule="exact"/>
        <w:ind w:firstLine="640"/>
        <w:rPr>
          <w:rFonts w:ascii="仿宋_GB2312" w:eastAsia="仿宋_GB2312" w:hAnsi="仿宋" w:cs="仿宋"/>
          <w:color w:val="0D0D0D"/>
          <w:sz w:val="32"/>
          <w:szCs w:val="32"/>
        </w:rPr>
      </w:pPr>
      <w:r>
        <w:rPr>
          <w:rFonts w:ascii="仿宋_GB2312" w:eastAsia="仿宋_GB2312" w:hAnsi="仿宋" w:cs="仿宋" w:hint="eastAsia"/>
          <w:color w:val="0D0D0D"/>
          <w:sz w:val="32"/>
          <w:szCs w:val="32"/>
        </w:rPr>
        <w:t>3</w:t>
      </w:r>
      <w:r>
        <w:rPr>
          <w:rFonts w:ascii="仿宋_GB2312" w:eastAsia="仿宋_GB2312" w:hAnsi="仿宋" w:cs="仿宋" w:hint="eastAsia"/>
          <w:color w:val="0D0D0D"/>
          <w:sz w:val="32"/>
          <w:szCs w:val="32"/>
        </w:rPr>
        <w:t>、湘潭生产力促进中心：</w:t>
      </w:r>
      <w:r>
        <w:rPr>
          <w:rFonts w:ascii="仿宋_GB2312" w:eastAsia="仿宋_GB2312" w:hAnsi="仿宋" w:cs="仿宋" w:hint="eastAsia"/>
          <w:color w:val="0D0D0D"/>
          <w:sz w:val="32"/>
          <w:szCs w:val="32"/>
        </w:rPr>
        <w:t>18873108859</w:t>
      </w:r>
      <w:r>
        <w:rPr>
          <w:rFonts w:ascii="仿宋_GB2312" w:eastAsia="仿宋_GB2312" w:hAnsi="仿宋" w:cs="仿宋" w:hint="eastAsia"/>
          <w:color w:val="0D0D0D"/>
          <w:sz w:val="32"/>
          <w:szCs w:val="32"/>
        </w:rPr>
        <w:t>（于绍东）</w:t>
      </w:r>
    </w:p>
    <w:p w:rsidR="00203E48" w:rsidRDefault="00E726AF">
      <w:pPr>
        <w:spacing w:line="600" w:lineRule="exact"/>
        <w:ind w:firstLineChars="200" w:firstLine="640"/>
        <w:rPr>
          <w:rFonts w:ascii="黑体" w:eastAsia="黑体" w:hAnsi="黑体"/>
          <w:bCs/>
          <w:sz w:val="32"/>
          <w:szCs w:val="32"/>
        </w:rPr>
      </w:pPr>
      <w:r>
        <w:rPr>
          <w:rFonts w:ascii="黑体" w:eastAsia="黑体" w:hAnsi="黑体" w:hint="eastAsia"/>
          <w:bCs/>
          <w:sz w:val="32"/>
          <w:szCs w:val="32"/>
        </w:rPr>
        <w:t>十</w:t>
      </w:r>
      <w:r>
        <w:rPr>
          <w:rFonts w:ascii="黑体" w:eastAsia="黑体" w:hAnsi="黑体" w:hint="eastAsia"/>
          <w:bCs/>
          <w:sz w:val="32"/>
          <w:szCs w:val="32"/>
        </w:rPr>
        <w:t>、附件</w:t>
      </w:r>
    </w:p>
    <w:p w:rsidR="00203E48" w:rsidRDefault="00E726AF">
      <w:pPr>
        <w:pStyle w:val="a0"/>
        <w:ind w:firstLine="640"/>
        <w:rPr>
          <w:rFonts w:ascii="仿宋_GB2312" w:eastAsia="仿宋_GB2312" w:hAnsi="仿宋" w:cs="Times New Roman"/>
          <w:bCs/>
          <w:sz w:val="32"/>
          <w:szCs w:val="32"/>
        </w:rPr>
      </w:pPr>
      <w:r>
        <w:rPr>
          <w:rFonts w:ascii="仿宋_GB2312" w:eastAsia="仿宋_GB2312" w:hAnsi="仿宋" w:hint="eastAsia"/>
          <w:bCs/>
          <w:sz w:val="32"/>
          <w:szCs w:val="32"/>
        </w:rPr>
        <w:t>附件一、</w:t>
      </w:r>
      <w:r>
        <w:rPr>
          <w:rFonts w:ascii="仿宋_GB2312" w:eastAsia="仿宋_GB2312" w:hAnsi="仿宋" w:hint="eastAsia"/>
          <w:bCs/>
          <w:sz w:val="32"/>
          <w:szCs w:val="32"/>
        </w:rPr>
        <w:t>湘潭市“智造莲城”创新成果转化项目路演（</w:t>
      </w:r>
      <w:r>
        <w:rPr>
          <w:rFonts w:ascii="仿宋_GB2312" w:eastAsia="仿宋_GB2312" w:hAnsi="仿宋" w:hint="eastAsia"/>
          <w:bCs/>
          <w:sz w:val="32"/>
          <w:szCs w:val="32"/>
        </w:rPr>
        <w:t>高校成果破茧</w:t>
      </w:r>
      <w:r>
        <w:rPr>
          <w:rFonts w:ascii="仿宋_GB2312" w:eastAsia="仿宋_GB2312" w:hAnsi="仿宋" w:hint="eastAsia"/>
          <w:bCs/>
          <w:sz w:val="32"/>
          <w:szCs w:val="32"/>
        </w:rPr>
        <w:t>专场）</w:t>
      </w:r>
      <w:r>
        <w:rPr>
          <w:rFonts w:ascii="仿宋_GB2312" w:eastAsia="仿宋_GB2312" w:hAnsi="仿宋" w:cs="Times New Roman" w:hint="eastAsia"/>
          <w:bCs/>
          <w:sz w:val="32"/>
          <w:szCs w:val="32"/>
        </w:rPr>
        <w:t>项目汇总表</w:t>
      </w:r>
    </w:p>
    <w:p w:rsidR="00203E48" w:rsidRDefault="00E726AF">
      <w:pPr>
        <w:pStyle w:val="a0"/>
        <w:ind w:firstLine="640"/>
        <w:rPr>
          <w:rFonts w:ascii="仿宋_GB2312" w:eastAsia="仿宋_GB2312" w:hAnsi="仿宋"/>
          <w:bCs/>
          <w:sz w:val="32"/>
          <w:szCs w:val="32"/>
        </w:rPr>
      </w:pPr>
      <w:r>
        <w:rPr>
          <w:rFonts w:ascii="仿宋_GB2312" w:eastAsia="仿宋_GB2312" w:hAnsi="仿宋" w:cs="Times New Roman" w:hint="eastAsia"/>
          <w:bCs/>
          <w:sz w:val="32"/>
          <w:szCs w:val="32"/>
        </w:rPr>
        <w:t>附件二、</w:t>
      </w:r>
      <w:r>
        <w:rPr>
          <w:rFonts w:ascii="仿宋_GB2312" w:eastAsia="仿宋_GB2312" w:hAnsi="仿宋" w:hint="eastAsia"/>
          <w:bCs/>
          <w:sz w:val="32"/>
          <w:szCs w:val="32"/>
        </w:rPr>
        <w:t>湘潭市“智造莲城”创新成果转化项目路演（</w:t>
      </w:r>
      <w:r>
        <w:rPr>
          <w:rFonts w:ascii="仿宋_GB2312" w:eastAsia="仿宋_GB2312" w:hAnsi="仿宋" w:hint="eastAsia"/>
          <w:bCs/>
          <w:sz w:val="32"/>
          <w:szCs w:val="32"/>
        </w:rPr>
        <w:t>高校成果破茧专场</w:t>
      </w:r>
      <w:r>
        <w:rPr>
          <w:rFonts w:ascii="仿宋_GB2312" w:eastAsia="仿宋_GB2312" w:hAnsi="仿宋" w:hint="eastAsia"/>
          <w:bCs/>
          <w:sz w:val="32"/>
          <w:szCs w:val="32"/>
        </w:rPr>
        <w:t>）</w:t>
      </w:r>
      <w:r>
        <w:rPr>
          <w:rFonts w:ascii="仿宋_GB2312" w:eastAsia="仿宋_GB2312" w:hAnsi="仿宋" w:hint="eastAsia"/>
          <w:bCs/>
          <w:sz w:val="32"/>
          <w:szCs w:val="32"/>
        </w:rPr>
        <w:t>专利</w:t>
      </w:r>
      <w:r>
        <w:rPr>
          <w:rFonts w:ascii="仿宋_GB2312" w:eastAsia="仿宋_GB2312" w:hAnsi="仿宋" w:hint="eastAsia"/>
          <w:bCs/>
          <w:sz w:val="32"/>
          <w:szCs w:val="32"/>
        </w:rPr>
        <w:t>汇总表</w:t>
      </w:r>
    </w:p>
    <w:p w:rsidR="00203E48" w:rsidRDefault="00E726AF">
      <w:pPr>
        <w:pStyle w:val="a0"/>
        <w:ind w:firstLineChars="0" w:firstLine="0"/>
        <w:jc w:val="center"/>
        <w:rPr>
          <w:rFonts w:ascii="仿宋_GB2312" w:eastAsia="仿宋_GB2312" w:hAnsi="仿宋"/>
          <w:bCs/>
          <w:sz w:val="32"/>
          <w:szCs w:val="32"/>
        </w:rPr>
      </w:pPr>
      <w:r>
        <w:rPr>
          <w:rFonts w:ascii="仿宋_GB2312" w:eastAsia="仿宋_GB2312" w:hAnsi="仿宋" w:hint="eastAsia"/>
          <w:bCs/>
          <w:sz w:val="32"/>
          <w:szCs w:val="32"/>
        </w:rPr>
        <w:t xml:space="preserve">                             </w:t>
      </w:r>
    </w:p>
    <w:p w:rsidR="00203E48" w:rsidRDefault="00203E48">
      <w:pPr>
        <w:pStyle w:val="a0"/>
        <w:ind w:firstLineChars="0" w:firstLine="0"/>
        <w:jc w:val="center"/>
        <w:rPr>
          <w:rFonts w:ascii="仿宋_GB2312" w:eastAsia="仿宋_GB2312" w:hAnsi="仿宋"/>
          <w:bCs/>
          <w:sz w:val="32"/>
          <w:szCs w:val="32"/>
        </w:rPr>
      </w:pPr>
    </w:p>
    <w:p w:rsidR="00203E48" w:rsidRDefault="00203E48">
      <w:pPr>
        <w:pStyle w:val="a0"/>
        <w:ind w:firstLineChars="0" w:firstLine="0"/>
        <w:jc w:val="center"/>
        <w:rPr>
          <w:rFonts w:ascii="仿宋_GB2312" w:eastAsia="仿宋_GB2312" w:hAnsi="仿宋"/>
          <w:bCs/>
          <w:sz w:val="32"/>
          <w:szCs w:val="32"/>
        </w:rPr>
      </w:pPr>
    </w:p>
    <w:p w:rsidR="00203E48" w:rsidRDefault="00203E48">
      <w:pPr>
        <w:pStyle w:val="a0"/>
        <w:ind w:firstLineChars="0" w:firstLine="0"/>
        <w:jc w:val="center"/>
        <w:rPr>
          <w:rFonts w:ascii="仿宋_GB2312" w:eastAsia="仿宋_GB2312" w:hAnsi="仿宋"/>
          <w:bCs/>
          <w:sz w:val="32"/>
          <w:szCs w:val="32"/>
        </w:rPr>
      </w:pPr>
    </w:p>
    <w:p w:rsidR="00203E48" w:rsidRDefault="00203E48">
      <w:pPr>
        <w:pStyle w:val="a0"/>
        <w:ind w:firstLineChars="0" w:firstLine="0"/>
        <w:jc w:val="center"/>
        <w:rPr>
          <w:rFonts w:ascii="仿宋_GB2312" w:eastAsia="仿宋_GB2312" w:hAnsi="仿宋"/>
          <w:bCs/>
          <w:sz w:val="32"/>
          <w:szCs w:val="32"/>
        </w:rPr>
      </w:pPr>
    </w:p>
    <w:p w:rsidR="00203E48" w:rsidRDefault="00203E48">
      <w:pPr>
        <w:pStyle w:val="a0"/>
        <w:ind w:firstLineChars="0" w:firstLine="0"/>
        <w:jc w:val="center"/>
        <w:rPr>
          <w:rFonts w:ascii="仿宋_GB2312" w:eastAsia="仿宋_GB2312" w:hAnsi="仿宋"/>
          <w:bCs/>
          <w:sz w:val="32"/>
          <w:szCs w:val="32"/>
        </w:rPr>
      </w:pPr>
    </w:p>
    <w:p w:rsidR="00203E48" w:rsidRDefault="00203E48">
      <w:pPr>
        <w:pStyle w:val="a0"/>
        <w:ind w:firstLineChars="0" w:firstLine="0"/>
        <w:jc w:val="center"/>
        <w:rPr>
          <w:rFonts w:ascii="仿宋_GB2312" w:eastAsia="仿宋_GB2312" w:hAnsi="仿宋"/>
          <w:bCs/>
          <w:sz w:val="32"/>
          <w:szCs w:val="32"/>
        </w:rPr>
      </w:pPr>
    </w:p>
    <w:p w:rsidR="00203E48" w:rsidRDefault="00203E48">
      <w:pPr>
        <w:pStyle w:val="a0"/>
        <w:ind w:firstLineChars="0" w:firstLine="0"/>
        <w:jc w:val="center"/>
        <w:rPr>
          <w:rFonts w:ascii="仿宋_GB2312" w:eastAsia="仿宋_GB2312" w:hAnsi="仿宋"/>
          <w:bCs/>
          <w:sz w:val="32"/>
          <w:szCs w:val="32"/>
        </w:rPr>
      </w:pPr>
    </w:p>
    <w:p w:rsidR="00203E48" w:rsidRDefault="00203E48">
      <w:pPr>
        <w:pStyle w:val="a0"/>
        <w:ind w:firstLineChars="0" w:firstLine="0"/>
        <w:jc w:val="center"/>
        <w:rPr>
          <w:rFonts w:ascii="仿宋_GB2312" w:eastAsia="仿宋_GB2312" w:hAnsi="仿宋"/>
          <w:bCs/>
          <w:sz w:val="32"/>
          <w:szCs w:val="32"/>
        </w:rPr>
        <w:sectPr w:rsidR="00203E48">
          <w:footerReference w:type="default" r:id="rId10"/>
          <w:pgSz w:w="11906" w:h="16838"/>
          <w:pgMar w:top="1440" w:right="1287" w:bottom="1440" w:left="1803" w:header="851" w:footer="992" w:gutter="0"/>
          <w:pgNumType w:fmt="numberInDash"/>
          <w:cols w:space="0"/>
          <w:docGrid w:type="lines" w:linePitch="314"/>
        </w:sectPr>
      </w:pPr>
    </w:p>
    <w:p w:rsidR="00203E48" w:rsidRDefault="00E726AF">
      <w:pPr>
        <w:pStyle w:val="a0"/>
        <w:ind w:firstLineChars="0" w:firstLine="0"/>
        <w:jc w:val="center"/>
        <w:rPr>
          <w:rFonts w:ascii="黑体" w:eastAsia="黑体" w:hAnsi="黑体" w:cs="黑体"/>
          <w:bCs/>
          <w:sz w:val="44"/>
          <w:szCs w:val="44"/>
        </w:rPr>
      </w:pPr>
      <w:bookmarkStart w:id="0" w:name="_GoBack"/>
      <w:bookmarkEnd w:id="0"/>
      <w:r>
        <w:rPr>
          <w:rFonts w:ascii="黑体" w:eastAsia="黑体" w:hAnsi="黑体" w:cs="黑体" w:hint="eastAsia"/>
          <w:bCs/>
          <w:sz w:val="44"/>
          <w:szCs w:val="44"/>
        </w:rPr>
        <w:lastRenderedPageBreak/>
        <w:t>湘潭市“智造莲城”创新成果转化项目路演（</w:t>
      </w:r>
      <w:r>
        <w:rPr>
          <w:rFonts w:ascii="黑体" w:eastAsia="黑体" w:hAnsi="黑体" w:cs="黑体" w:hint="eastAsia"/>
          <w:bCs/>
          <w:sz w:val="44"/>
          <w:szCs w:val="44"/>
        </w:rPr>
        <w:t>高校成果破茧专场</w:t>
      </w:r>
      <w:r>
        <w:rPr>
          <w:rFonts w:ascii="黑体" w:eastAsia="黑体" w:hAnsi="黑体" w:cs="黑体" w:hint="eastAsia"/>
          <w:bCs/>
          <w:sz w:val="44"/>
          <w:szCs w:val="44"/>
        </w:rPr>
        <w:t>）</w:t>
      </w:r>
    </w:p>
    <w:p w:rsidR="00203E48" w:rsidRDefault="00E726AF">
      <w:pPr>
        <w:pStyle w:val="a0"/>
        <w:ind w:firstLineChars="0" w:firstLine="0"/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bCs/>
          <w:sz w:val="44"/>
          <w:szCs w:val="44"/>
        </w:rPr>
        <w:t>项目汇总表</w:t>
      </w:r>
    </w:p>
    <w:p w:rsidR="00203E48" w:rsidRDefault="00203E48">
      <w:pPr>
        <w:pStyle w:val="a0"/>
        <w:spacing w:line="260" w:lineRule="exact"/>
        <w:ind w:firstLine="480"/>
        <w:rPr>
          <w:rFonts w:ascii="Times New Roman" w:eastAsia="仿宋_GB2312" w:hAnsi="Times New Roman" w:cs="Times New Roman"/>
          <w:sz w:val="24"/>
          <w:szCs w:val="32"/>
        </w:rPr>
      </w:pPr>
    </w:p>
    <w:p w:rsidR="00203E48" w:rsidRDefault="00203E48">
      <w:pPr>
        <w:pStyle w:val="a0"/>
        <w:spacing w:line="400" w:lineRule="exact"/>
        <w:ind w:firstLine="480"/>
        <w:rPr>
          <w:rFonts w:ascii="Times New Roman" w:eastAsia="仿宋_GB2312" w:hAnsi="Times New Roman" w:cs="Times New Roman"/>
          <w:sz w:val="24"/>
          <w:szCs w:val="32"/>
        </w:rPr>
      </w:pPr>
    </w:p>
    <w:tbl>
      <w:tblPr>
        <w:tblW w:w="14178" w:type="dxa"/>
        <w:tblInd w:w="-21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2"/>
        <w:gridCol w:w="874"/>
        <w:gridCol w:w="1004"/>
        <w:gridCol w:w="1004"/>
        <w:gridCol w:w="970"/>
        <w:gridCol w:w="1254"/>
        <w:gridCol w:w="5934"/>
        <w:gridCol w:w="1637"/>
        <w:gridCol w:w="889"/>
      </w:tblGrid>
      <w:tr w:rsidR="00203E48">
        <w:trPr>
          <w:trHeight w:val="840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203E48" w:rsidRDefault="00E726AF">
            <w:pPr>
              <w:widowControl/>
              <w:spacing w:line="400" w:lineRule="exact"/>
              <w:jc w:val="center"/>
              <w:textAlignment w:val="center"/>
              <w:rPr>
                <w:rFonts w:ascii="宋体" w:hAnsi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序号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203E48" w:rsidRDefault="00E726AF">
            <w:pPr>
              <w:widowControl/>
              <w:spacing w:line="400" w:lineRule="exact"/>
              <w:jc w:val="center"/>
              <w:textAlignment w:val="center"/>
              <w:rPr>
                <w:rFonts w:ascii="宋体" w:hAnsi="宋体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宋体" w:hAnsi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产业</w:t>
            </w:r>
          </w:p>
          <w:p w:rsidR="00203E48" w:rsidRDefault="00E726AF">
            <w:pPr>
              <w:widowControl/>
              <w:spacing w:line="400" w:lineRule="exact"/>
              <w:jc w:val="center"/>
              <w:textAlignment w:val="center"/>
              <w:rPr>
                <w:rFonts w:ascii="宋体" w:hAnsi="宋体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宋体" w:hAnsi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类别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203E48" w:rsidRDefault="00E726AF">
            <w:pPr>
              <w:widowControl/>
              <w:spacing w:line="400" w:lineRule="exact"/>
              <w:jc w:val="center"/>
              <w:textAlignment w:val="center"/>
              <w:rPr>
                <w:rFonts w:ascii="宋体" w:hAnsi="宋体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宋体" w:hAnsi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项目</w:t>
            </w:r>
          </w:p>
          <w:p w:rsidR="00203E48" w:rsidRDefault="00E726AF">
            <w:pPr>
              <w:widowControl/>
              <w:spacing w:line="400" w:lineRule="exact"/>
              <w:jc w:val="center"/>
              <w:textAlignment w:val="center"/>
              <w:rPr>
                <w:rFonts w:ascii="宋体" w:hAnsi="宋体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宋体" w:hAnsi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阶段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203E48" w:rsidRDefault="00E726AF">
            <w:pPr>
              <w:widowControl/>
              <w:spacing w:line="400" w:lineRule="exact"/>
              <w:jc w:val="center"/>
              <w:textAlignment w:val="center"/>
              <w:rPr>
                <w:rFonts w:ascii="宋体" w:hAnsi="宋体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宋体" w:hAnsi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项目</w:t>
            </w:r>
          </w:p>
          <w:p w:rsidR="00203E48" w:rsidRDefault="00E726AF">
            <w:pPr>
              <w:widowControl/>
              <w:spacing w:line="400" w:lineRule="exact"/>
              <w:jc w:val="center"/>
              <w:textAlignment w:val="center"/>
              <w:rPr>
                <w:rFonts w:ascii="宋体" w:hAnsi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名称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203E48" w:rsidRDefault="00E726AF">
            <w:pPr>
              <w:widowControl/>
              <w:spacing w:line="400" w:lineRule="exact"/>
              <w:jc w:val="center"/>
              <w:textAlignment w:val="center"/>
              <w:rPr>
                <w:rFonts w:ascii="宋体" w:hAnsi="宋体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宋体" w:hAnsi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项目</w:t>
            </w:r>
          </w:p>
          <w:p w:rsidR="00203E48" w:rsidRDefault="00E726AF">
            <w:pPr>
              <w:widowControl/>
              <w:spacing w:line="400" w:lineRule="exact"/>
              <w:jc w:val="center"/>
              <w:textAlignment w:val="center"/>
              <w:rPr>
                <w:rFonts w:ascii="宋体" w:hAnsi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负责人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203E48" w:rsidRDefault="00E726AF">
            <w:pPr>
              <w:widowControl/>
              <w:spacing w:line="400" w:lineRule="exact"/>
              <w:jc w:val="center"/>
              <w:textAlignment w:val="center"/>
              <w:rPr>
                <w:rFonts w:ascii="宋体" w:hAnsi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联系方式</w:t>
            </w:r>
          </w:p>
        </w:tc>
        <w:tc>
          <w:tcPr>
            <w:tcW w:w="5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203E48" w:rsidRDefault="00E726AF">
            <w:pPr>
              <w:widowControl/>
              <w:spacing w:line="400" w:lineRule="exact"/>
              <w:jc w:val="center"/>
              <w:textAlignment w:val="center"/>
              <w:rPr>
                <w:rFonts w:ascii="宋体" w:hAnsi="宋体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宋体" w:hAnsi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项目简介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203E48" w:rsidRDefault="00E726AF">
            <w:pPr>
              <w:widowControl/>
              <w:spacing w:line="400" w:lineRule="exact"/>
              <w:jc w:val="center"/>
              <w:textAlignment w:val="center"/>
              <w:rPr>
                <w:rFonts w:ascii="宋体" w:hAnsi="宋体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宋体" w:hAnsi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产学研合作单位及简介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203E48" w:rsidRDefault="00E726AF">
            <w:pPr>
              <w:widowControl/>
              <w:spacing w:line="400" w:lineRule="exact"/>
              <w:jc w:val="center"/>
              <w:textAlignment w:val="center"/>
              <w:rPr>
                <w:rFonts w:ascii="宋体" w:hAnsi="宋体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宋体" w:hAnsi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项目</w:t>
            </w:r>
          </w:p>
          <w:p w:rsidR="00203E48" w:rsidRDefault="00E726AF">
            <w:pPr>
              <w:widowControl/>
              <w:spacing w:line="400" w:lineRule="exact"/>
              <w:jc w:val="center"/>
              <w:textAlignment w:val="center"/>
              <w:rPr>
                <w:rFonts w:ascii="宋体" w:hAnsi="宋体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宋体" w:hAnsi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来源</w:t>
            </w:r>
          </w:p>
        </w:tc>
      </w:tr>
      <w:tr w:rsidR="00203E48">
        <w:trPr>
          <w:trHeight w:val="1257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203E48" w:rsidRDefault="00203E48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203E48" w:rsidRDefault="00203E48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203E48" w:rsidRDefault="00203E48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203E48" w:rsidRDefault="00203E48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203E48" w:rsidRDefault="00203E48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203E48" w:rsidRDefault="00203E48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5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203E48" w:rsidRDefault="00203E48">
            <w:pPr>
              <w:widowControl/>
              <w:textAlignment w:val="center"/>
              <w:rPr>
                <w:rFonts w:ascii="宋体" w:hAnsi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203E48" w:rsidRDefault="00203E48">
            <w:pPr>
              <w:widowControl/>
              <w:textAlignment w:val="center"/>
              <w:rPr>
                <w:rFonts w:ascii="宋体" w:hAnsi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203E48" w:rsidRDefault="00203E48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1"/>
                <w:lang w:bidi="ar"/>
              </w:rPr>
            </w:pPr>
          </w:p>
        </w:tc>
      </w:tr>
      <w:tr w:rsidR="00203E48">
        <w:trPr>
          <w:trHeight w:val="1257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203E48" w:rsidRDefault="00203E48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203E48" w:rsidRDefault="00203E48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203E48" w:rsidRDefault="00203E48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203E48" w:rsidRDefault="00203E48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203E48" w:rsidRDefault="00203E48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203E48" w:rsidRDefault="00203E48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5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203E48" w:rsidRDefault="00203E48">
            <w:pPr>
              <w:widowControl/>
              <w:textAlignment w:val="center"/>
              <w:rPr>
                <w:rFonts w:ascii="宋体" w:hAnsi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203E48" w:rsidRDefault="00203E48">
            <w:pPr>
              <w:widowControl/>
              <w:textAlignment w:val="center"/>
              <w:rPr>
                <w:rFonts w:ascii="宋体" w:hAnsi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203E48" w:rsidRDefault="00203E48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1"/>
                <w:lang w:bidi="ar"/>
              </w:rPr>
            </w:pPr>
          </w:p>
        </w:tc>
      </w:tr>
      <w:tr w:rsidR="00203E48">
        <w:trPr>
          <w:trHeight w:val="1257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203E48" w:rsidRDefault="00203E48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203E48" w:rsidRDefault="00203E48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203E48" w:rsidRDefault="00203E48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203E48" w:rsidRDefault="00203E48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203E48" w:rsidRDefault="00203E48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203E48" w:rsidRDefault="00203E48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5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203E48" w:rsidRDefault="00203E48">
            <w:pPr>
              <w:widowControl/>
              <w:textAlignment w:val="center"/>
              <w:rPr>
                <w:rFonts w:ascii="宋体" w:hAnsi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203E48" w:rsidRDefault="00203E48">
            <w:pPr>
              <w:widowControl/>
              <w:textAlignment w:val="center"/>
              <w:rPr>
                <w:rFonts w:ascii="宋体" w:hAnsi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203E48" w:rsidRDefault="00203E48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1"/>
                <w:lang w:bidi="ar"/>
              </w:rPr>
            </w:pPr>
          </w:p>
        </w:tc>
      </w:tr>
      <w:tr w:rsidR="00203E48">
        <w:trPr>
          <w:trHeight w:val="1257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203E48" w:rsidRDefault="00203E48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203E48" w:rsidRDefault="00203E48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203E48" w:rsidRDefault="00203E48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203E48" w:rsidRDefault="00203E48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203E48" w:rsidRDefault="00203E48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203E48" w:rsidRDefault="00203E48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5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203E48" w:rsidRDefault="00203E48">
            <w:pPr>
              <w:widowControl/>
              <w:textAlignment w:val="center"/>
              <w:rPr>
                <w:rFonts w:ascii="宋体" w:hAnsi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203E48" w:rsidRDefault="00203E48">
            <w:pPr>
              <w:widowControl/>
              <w:textAlignment w:val="center"/>
              <w:rPr>
                <w:rFonts w:ascii="宋体" w:hAnsi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203E48" w:rsidRDefault="00203E48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1"/>
                <w:lang w:bidi="ar"/>
              </w:rPr>
            </w:pPr>
          </w:p>
        </w:tc>
      </w:tr>
    </w:tbl>
    <w:p w:rsidR="00203E48" w:rsidRDefault="00203E48">
      <w:pPr>
        <w:pStyle w:val="a0"/>
        <w:spacing w:line="260" w:lineRule="exact"/>
        <w:ind w:firstLine="480"/>
        <w:rPr>
          <w:rFonts w:ascii="Times New Roman" w:eastAsia="仿宋_GB2312" w:hAnsi="Times New Roman" w:cs="Times New Roman"/>
          <w:sz w:val="24"/>
          <w:szCs w:val="32"/>
        </w:rPr>
      </w:pPr>
    </w:p>
    <w:p w:rsidR="00203E48" w:rsidRDefault="00203E48">
      <w:pPr>
        <w:pStyle w:val="a0"/>
        <w:spacing w:line="260" w:lineRule="exact"/>
        <w:ind w:firstLine="480"/>
        <w:rPr>
          <w:rFonts w:ascii="Times New Roman" w:eastAsia="仿宋_GB2312" w:hAnsi="Times New Roman" w:cs="Times New Roman"/>
          <w:sz w:val="24"/>
          <w:szCs w:val="32"/>
        </w:rPr>
      </w:pPr>
    </w:p>
    <w:p w:rsidR="00203E48" w:rsidRDefault="00E726AF">
      <w:pPr>
        <w:pStyle w:val="a0"/>
        <w:ind w:firstLineChars="0" w:firstLine="0"/>
        <w:jc w:val="center"/>
        <w:rPr>
          <w:rFonts w:ascii="黑体" w:eastAsia="黑体" w:hAnsi="黑体" w:cs="黑体"/>
          <w:bCs/>
          <w:sz w:val="44"/>
          <w:szCs w:val="44"/>
        </w:rPr>
      </w:pPr>
      <w:r>
        <w:rPr>
          <w:rFonts w:ascii="黑体" w:eastAsia="黑体" w:hAnsi="黑体" w:cs="黑体" w:hint="eastAsia"/>
          <w:bCs/>
          <w:sz w:val="44"/>
          <w:szCs w:val="44"/>
        </w:rPr>
        <w:lastRenderedPageBreak/>
        <w:t>湘潭市“智造莲城”创新成果转化项目路演（</w:t>
      </w:r>
      <w:r>
        <w:rPr>
          <w:rFonts w:ascii="黑体" w:eastAsia="黑体" w:hAnsi="黑体" w:cs="黑体" w:hint="eastAsia"/>
          <w:bCs/>
          <w:sz w:val="44"/>
          <w:szCs w:val="44"/>
        </w:rPr>
        <w:t>高校成果破茧专场</w:t>
      </w:r>
      <w:r>
        <w:rPr>
          <w:rFonts w:ascii="黑体" w:eastAsia="黑体" w:hAnsi="黑体" w:cs="黑体" w:hint="eastAsia"/>
          <w:bCs/>
          <w:sz w:val="44"/>
          <w:szCs w:val="44"/>
        </w:rPr>
        <w:t>）</w:t>
      </w:r>
    </w:p>
    <w:p w:rsidR="00203E48" w:rsidRDefault="00E726AF">
      <w:pPr>
        <w:pStyle w:val="a0"/>
        <w:ind w:firstLineChars="0" w:firstLine="0"/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bCs/>
          <w:sz w:val="44"/>
          <w:szCs w:val="44"/>
        </w:rPr>
        <w:t>专利</w:t>
      </w:r>
      <w:r>
        <w:rPr>
          <w:rFonts w:ascii="黑体" w:eastAsia="黑体" w:hAnsi="黑体" w:cs="黑体" w:hint="eastAsia"/>
          <w:bCs/>
          <w:sz w:val="44"/>
          <w:szCs w:val="44"/>
        </w:rPr>
        <w:t>汇总表</w:t>
      </w:r>
    </w:p>
    <w:p w:rsidR="00203E48" w:rsidRDefault="00203E48">
      <w:pPr>
        <w:pStyle w:val="a0"/>
        <w:spacing w:line="260" w:lineRule="exact"/>
        <w:ind w:firstLine="480"/>
        <w:rPr>
          <w:rFonts w:ascii="Times New Roman" w:eastAsia="仿宋_GB2312" w:hAnsi="Times New Roman" w:cs="Times New Roman"/>
          <w:sz w:val="24"/>
          <w:szCs w:val="32"/>
        </w:rPr>
      </w:pPr>
    </w:p>
    <w:p w:rsidR="00203E48" w:rsidRDefault="00203E48">
      <w:pPr>
        <w:pStyle w:val="a0"/>
        <w:spacing w:line="400" w:lineRule="exact"/>
        <w:ind w:firstLine="480"/>
        <w:rPr>
          <w:rFonts w:ascii="Times New Roman" w:eastAsia="仿宋_GB2312" w:hAnsi="Times New Roman" w:cs="Times New Roman"/>
          <w:sz w:val="24"/>
          <w:szCs w:val="32"/>
        </w:rPr>
      </w:pPr>
    </w:p>
    <w:tbl>
      <w:tblPr>
        <w:tblW w:w="14125" w:type="dxa"/>
        <w:tblInd w:w="-21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9"/>
        <w:gridCol w:w="798"/>
        <w:gridCol w:w="917"/>
        <w:gridCol w:w="1282"/>
        <w:gridCol w:w="885"/>
        <w:gridCol w:w="1146"/>
        <w:gridCol w:w="2736"/>
        <w:gridCol w:w="2855"/>
        <w:gridCol w:w="2135"/>
        <w:gridCol w:w="812"/>
      </w:tblGrid>
      <w:tr w:rsidR="00203E48">
        <w:trPr>
          <w:trHeight w:val="840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203E48" w:rsidRDefault="00E726AF">
            <w:pPr>
              <w:widowControl/>
              <w:spacing w:line="400" w:lineRule="exact"/>
              <w:jc w:val="center"/>
              <w:textAlignment w:val="center"/>
              <w:rPr>
                <w:rFonts w:ascii="宋体" w:hAnsi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序号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203E48" w:rsidRDefault="00E726AF">
            <w:pPr>
              <w:widowControl/>
              <w:spacing w:line="400" w:lineRule="exact"/>
              <w:jc w:val="center"/>
              <w:textAlignment w:val="center"/>
              <w:rPr>
                <w:rFonts w:ascii="宋体" w:hAnsi="宋体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宋体" w:hAnsi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专利</w:t>
            </w:r>
          </w:p>
          <w:p w:rsidR="00203E48" w:rsidRDefault="00E726AF">
            <w:pPr>
              <w:widowControl/>
              <w:spacing w:line="400" w:lineRule="exact"/>
              <w:jc w:val="center"/>
              <w:textAlignment w:val="center"/>
              <w:rPr>
                <w:rFonts w:ascii="宋体" w:hAnsi="宋体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宋体" w:hAnsi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类别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203E48" w:rsidRDefault="00E726AF">
            <w:pPr>
              <w:widowControl/>
              <w:spacing w:line="400" w:lineRule="exact"/>
              <w:jc w:val="center"/>
              <w:textAlignment w:val="center"/>
              <w:rPr>
                <w:rFonts w:ascii="宋体" w:hAnsi="宋体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宋体" w:hAnsi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专利</w:t>
            </w:r>
          </w:p>
          <w:p w:rsidR="00203E48" w:rsidRDefault="00E726AF">
            <w:pPr>
              <w:widowControl/>
              <w:spacing w:line="400" w:lineRule="exact"/>
              <w:jc w:val="center"/>
              <w:textAlignment w:val="center"/>
              <w:rPr>
                <w:rFonts w:ascii="宋体" w:hAnsi="宋体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宋体" w:hAnsi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名称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203E48" w:rsidRDefault="00E726AF">
            <w:pPr>
              <w:widowControl/>
              <w:spacing w:line="400" w:lineRule="exact"/>
              <w:jc w:val="center"/>
              <w:textAlignment w:val="center"/>
              <w:rPr>
                <w:rFonts w:ascii="宋体" w:hAnsi="宋体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宋体" w:hAnsi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专利号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203E48" w:rsidRDefault="00E726AF">
            <w:pPr>
              <w:widowControl/>
              <w:spacing w:line="400" w:lineRule="exact"/>
              <w:jc w:val="center"/>
              <w:textAlignment w:val="center"/>
              <w:rPr>
                <w:rFonts w:ascii="宋体" w:hAnsi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专利所有权人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203E48" w:rsidRDefault="00E726AF">
            <w:pPr>
              <w:widowControl/>
              <w:spacing w:line="400" w:lineRule="exact"/>
              <w:jc w:val="center"/>
              <w:textAlignment w:val="center"/>
              <w:rPr>
                <w:rFonts w:ascii="宋体" w:hAnsi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联系方式</w:t>
            </w:r>
          </w:p>
        </w:tc>
        <w:tc>
          <w:tcPr>
            <w:tcW w:w="2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203E48" w:rsidRDefault="00E726AF">
            <w:pPr>
              <w:widowControl/>
              <w:spacing w:line="400" w:lineRule="exact"/>
              <w:jc w:val="center"/>
              <w:textAlignment w:val="center"/>
              <w:rPr>
                <w:rFonts w:ascii="宋体" w:hAnsi="宋体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宋体" w:hAnsi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专利</w:t>
            </w:r>
            <w:r>
              <w:rPr>
                <w:rFonts w:ascii="宋体" w:hAnsi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简介</w:t>
            </w:r>
          </w:p>
        </w:tc>
        <w:tc>
          <w:tcPr>
            <w:tcW w:w="2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203E48" w:rsidRDefault="00E726AF">
            <w:pPr>
              <w:widowControl/>
              <w:spacing w:line="400" w:lineRule="exact"/>
              <w:jc w:val="center"/>
              <w:textAlignment w:val="center"/>
              <w:rPr>
                <w:rFonts w:ascii="宋体" w:hAnsi="宋体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宋体" w:hAnsi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专利应用方向</w:t>
            </w:r>
          </w:p>
        </w:tc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203E48" w:rsidRDefault="00E726AF">
            <w:pPr>
              <w:widowControl/>
              <w:spacing w:line="400" w:lineRule="exact"/>
              <w:jc w:val="center"/>
              <w:textAlignment w:val="center"/>
              <w:rPr>
                <w:rFonts w:ascii="宋体" w:hAnsi="宋体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宋体" w:hAnsi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专利可匹配企业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203E48" w:rsidRDefault="00E726AF">
            <w:pPr>
              <w:widowControl/>
              <w:spacing w:line="400" w:lineRule="exact"/>
              <w:jc w:val="center"/>
              <w:textAlignment w:val="center"/>
              <w:rPr>
                <w:rFonts w:ascii="宋体" w:hAnsi="宋体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宋体" w:hAnsi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项目</w:t>
            </w:r>
          </w:p>
          <w:p w:rsidR="00203E48" w:rsidRDefault="00E726AF">
            <w:pPr>
              <w:widowControl/>
              <w:spacing w:line="400" w:lineRule="exact"/>
              <w:jc w:val="center"/>
              <w:textAlignment w:val="center"/>
              <w:rPr>
                <w:rFonts w:ascii="宋体" w:hAnsi="宋体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宋体" w:hAnsi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来源</w:t>
            </w:r>
          </w:p>
        </w:tc>
      </w:tr>
      <w:tr w:rsidR="00203E48">
        <w:trPr>
          <w:trHeight w:val="125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203E48" w:rsidRDefault="00203E48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203E48" w:rsidRDefault="00203E48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203E48" w:rsidRDefault="00203E48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203E48" w:rsidRDefault="00203E48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203E48" w:rsidRDefault="00203E48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203E48" w:rsidRDefault="00203E48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203E48" w:rsidRDefault="00203E48">
            <w:pPr>
              <w:widowControl/>
              <w:textAlignment w:val="center"/>
              <w:rPr>
                <w:rFonts w:ascii="宋体" w:hAnsi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2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203E48" w:rsidRDefault="00203E48">
            <w:pPr>
              <w:widowControl/>
              <w:textAlignment w:val="center"/>
              <w:rPr>
                <w:rFonts w:ascii="宋体" w:hAnsi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203E48" w:rsidRDefault="00203E48">
            <w:pPr>
              <w:widowControl/>
              <w:textAlignment w:val="center"/>
              <w:rPr>
                <w:rFonts w:ascii="宋体" w:hAnsi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203E48" w:rsidRDefault="00203E48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1"/>
                <w:lang w:bidi="ar"/>
              </w:rPr>
            </w:pPr>
          </w:p>
        </w:tc>
      </w:tr>
      <w:tr w:rsidR="00203E48">
        <w:trPr>
          <w:trHeight w:val="125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203E48" w:rsidRDefault="00203E48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203E48" w:rsidRDefault="00203E48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203E48" w:rsidRDefault="00203E48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203E48" w:rsidRDefault="00203E48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203E48" w:rsidRDefault="00203E48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203E48" w:rsidRDefault="00203E48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203E48" w:rsidRDefault="00203E48">
            <w:pPr>
              <w:widowControl/>
              <w:textAlignment w:val="center"/>
              <w:rPr>
                <w:rFonts w:ascii="宋体" w:hAnsi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2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203E48" w:rsidRDefault="00203E48">
            <w:pPr>
              <w:widowControl/>
              <w:textAlignment w:val="center"/>
              <w:rPr>
                <w:rFonts w:ascii="宋体" w:hAnsi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203E48" w:rsidRDefault="00203E48">
            <w:pPr>
              <w:widowControl/>
              <w:textAlignment w:val="center"/>
              <w:rPr>
                <w:rFonts w:ascii="宋体" w:hAnsi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203E48" w:rsidRDefault="00203E48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1"/>
                <w:lang w:bidi="ar"/>
              </w:rPr>
            </w:pPr>
          </w:p>
        </w:tc>
      </w:tr>
      <w:tr w:rsidR="00203E48">
        <w:trPr>
          <w:trHeight w:val="125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203E48" w:rsidRDefault="00203E48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203E48" w:rsidRDefault="00203E48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203E48" w:rsidRDefault="00203E48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203E48" w:rsidRDefault="00203E48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203E48" w:rsidRDefault="00203E48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203E48" w:rsidRDefault="00203E48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203E48" w:rsidRDefault="00203E48">
            <w:pPr>
              <w:widowControl/>
              <w:textAlignment w:val="center"/>
              <w:rPr>
                <w:rFonts w:ascii="宋体" w:hAnsi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2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203E48" w:rsidRDefault="00203E48">
            <w:pPr>
              <w:widowControl/>
              <w:textAlignment w:val="center"/>
              <w:rPr>
                <w:rFonts w:ascii="宋体" w:hAnsi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203E48" w:rsidRDefault="00203E48">
            <w:pPr>
              <w:widowControl/>
              <w:textAlignment w:val="center"/>
              <w:rPr>
                <w:rFonts w:ascii="宋体" w:hAnsi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203E48" w:rsidRDefault="00203E48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1"/>
                <w:lang w:bidi="ar"/>
              </w:rPr>
            </w:pPr>
          </w:p>
        </w:tc>
      </w:tr>
      <w:tr w:rsidR="00203E48">
        <w:trPr>
          <w:trHeight w:val="125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203E48" w:rsidRDefault="00203E48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203E48" w:rsidRDefault="00203E48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203E48" w:rsidRDefault="00203E48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203E48" w:rsidRDefault="00203E48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203E48" w:rsidRDefault="00203E48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203E48" w:rsidRDefault="00203E48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203E48" w:rsidRDefault="00203E48">
            <w:pPr>
              <w:widowControl/>
              <w:textAlignment w:val="center"/>
              <w:rPr>
                <w:rFonts w:ascii="宋体" w:hAnsi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2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203E48" w:rsidRDefault="00203E48">
            <w:pPr>
              <w:widowControl/>
              <w:textAlignment w:val="center"/>
              <w:rPr>
                <w:rFonts w:ascii="宋体" w:hAnsi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203E48" w:rsidRDefault="00203E48">
            <w:pPr>
              <w:widowControl/>
              <w:textAlignment w:val="center"/>
              <w:rPr>
                <w:rFonts w:ascii="宋体" w:hAnsi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203E48" w:rsidRDefault="00203E48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1"/>
                <w:lang w:bidi="ar"/>
              </w:rPr>
            </w:pPr>
          </w:p>
        </w:tc>
      </w:tr>
    </w:tbl>
    <w:p w:rsidR="00203E48" w:rsidRDefault="00203E48">
      <w:pPr>
        <w:pStyle w:val="a0"/>
        <w:spacing w:line="260" w:lineRule="exact"/>
        <w:ind w:firstLine="480"/>
        <w:rPr>
          <w:rFonts w:ascii="Times New Roman" w:eastAsia="仿宋_GB2312" w:hAnsi="Times New Roman" w:cs="Times New Roman"/>
          <w:sz w:val="24"/>
          <w:szCs w:val="32"/>
        </w:rPr>
      </w:pPr>
    </w:p>
    <w:sectPr w:rsidR="00203E48">
      <w:pgSz w:w="16838" w:h="11906" w:orient="landscape"/>
      <w:pgMar w:top="1803" w:right="1440" w:bottom="1287" w:left="1440" w:header="851" w:footer="992" w:gutter="0"/>
      <w:pgNumType w:fmt="numberInDash"/>
      <w:cols w:space="0"/>
      <w:docGrid w:type="lines" w:linePitch="31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26AF" w:rsidRDefault="00E726AF">
      <w:r>
        <w:separator/>
      </w:r>
    </w:p>
  </w:endnote>
  <w:endnote w:type="continuationSeparator" w:id="0">
    <w:p w:rsidR="00E726AF" w:rsidRDefault="00E726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黑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3E48" w:rsidRDefault="00E726AF">
    <w:pPr>
      <w:pStyle w:val="a8"/>
      <w:jc w:val="center"/>
    </w:pPr>
    <w:r>
      <w:rPr>
        <w:noProof/>
      </w:rPr>
      <mc:AlternateContent>
        <mc:Choice Requires="wps">
          <w:drawing>
            <wp:anchor distT="0" distB="0" distL="0" distR="0" simplePos="0" relativeHeight="102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097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 w:rsidR="00203E48" w:rsidRDefault="00E726AF">
                          <w:pPr>
                            <w:pStyle w:val="a8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183C37">
                            <w:rPr>
                              <w:noProof/>
                              <w:sz w:val="28"/>
                              <w:szCs w:val="28"/>
                            </w:rPr>
                            <w:t>- 10 -</w: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2" o:spid="_x0000_s1026" style="position:absolute;left:0;text-align:left;margin-left:92.8pt;margin-top:0;width:2in;height:2in;z-index:1024;visibility:visible;mso-wrap-style:none;mso-wrap-distance-left:0;mso-wrap-distance-top:0;mso-wrap-distance-right:0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" filled="f" stroked="f">
              <v:textbox style="mso-fit-shape-to-text:t" inset="0,0,0,0">
                <w:txbxContent>
                  <w:p w:rsidR="00203E48" w:rsidRDefault="00E726AF">
                    <w:pPr>
                      <w:pStyle w:val="a8"/>
                      <w:rPr>
                        <w:sz w:val="28"/>
                        <w:szCs w:val="28"/>
                      </w:rPr>
                    </w:pPr>
                    <w:r>
                      <w:rPr>
                        <w:rFonts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fldChar w:fldCharType="separate"/>
                    </w:r>
                    <w:r w:rsidR="00183C37">
                      <w:rPr>
                        <w:noProof/>
                        <w:sz w:val="28"/>
                        <w:szCs w:val="28"/>
                      </w:rPr>
                      <w:t>- 10 -</w:t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203E48" w:rsidRDefault="00203E48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26AF" w:rsidRDefault="00E726AF">
      <w:r>
        <w:separator/>
      </w:r>
    </w:p>
  </w:footnote>
  <w:footnote w:type="continuationSeparator" w:id="0">
    <w:p w:rsidR="00E726AF" w:rsidRDefault="00E726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B1A542E"/>
    <w:multiLevelType w:val="singleLevel"/>
    <w:tmpl w:val="DB1A542E"/>
    <w:lvl w:ilvl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F75380DB"/>
    <w:multiLevelType w:val="singleLevel"/>
    <w:tmpl w:val="F75380DB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5879BBD2"/>
    <w:multiLevelType w:val="singleLevel"/>
    <w:tmpl w:val="5879BBD2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HorizontalSpacing w:val="105"/>
  <w:drawingGridVerticalSpacing w:val="157"/>
  <w:displayVerticalDrawingGridEvery w:val="2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74C7"/>
    <w:rsid w:val="00113C89"/>
    <w:rsid w:val="00183C37"/>
    <w:rsid w:val="001923F7"/>
    <w:rsid w:val="00203E48"/>
    <w:rsid w:val="004A0CE3"/>
    <w:rsid w:val="00592997"/>
    <w:rsid w:val="00AF74C7"/>
    <w:rsid w:val="00C825D7"/>
    <w:rsid w:val="00DC0002"/>
    <w:rsid w:val="00E726AF"/>
    <w:rsid w:val="00E96844"/>
    <w:rsid w:val="01382A40"/>
    <w:rsid w:val="020D0439"/>
    <w:rsid w:val="049E40A6"/>
    <w:rsid w:val="06900125"/>
    <w:rsid w:val="081711EB"/>
    <w:rsid w:val="0B76465D"/>
    <w:rsid w:val="0B897C19"/>
    <w:rsid w:val="0B953698"/>
    <w:rsid w:val="0C503BCE"/>
    <w:rsid w:val="0D347AC3"/>
    <w:rsid w:val="0E043DD4"/>
    <w:rsid w:val="0EF850DD"/>
    <w:rsid w:val="102D5032"/>
    <w:rsid w:val="10504714"/>
    <w:rsid w:val="112D3827"/>
    <w:rsid w:val="12052CEE"/>
    <w:rsid w:val="13906408"/>
    <w:rsid w:val="13B349B5"/>
    <w:rsid w:val="151E5713"/>
    <w:rsid w:val="17981829"/>
    <w:rsid w:val="181A0B84"/>
    <w:rsid w:val="199A1DCE"/>
    <w:rsid w:val="19CC1287"/>
    <w:rsid w:val="1A025216"/>
    <w:rsid w:val="1A0404F4"/>
    <w:rsid w:val="1B350E14"/>
    <w:rsid w:val="1BFA20E0"/>
    <w:rsid w:val="1C6114F0"/>
    <w:rsid w:val="1CF05160"/>
    <w:rsid w:val="1E94566D"/>
    <w:rsid w:val="1EE10B1A"/>
    <w:rsid w:val="1F5F0D4F"/>
    <w:rsid w:val="20AB548E"/>
    <w:rsid w:val="20FB3589"/>
    <w:rsid w:val="25650C3F"/>
    <w:rsid w:val="25EC2503"/>
    <w:rsid w:val="262A35D1"/>
    <w:rsid w:val="27C92EFB"/>
    <w:rsid w:val="2FF2577F"/>
    <w:rsid w:val="30727076"/>
    <w:rsid w:val="329E5645"/>
    <w:rsid w:val="3557232B"/>
    <w:rsid w:val="38BB2F7D"/>
    <w:rsid w:val="3DED01E4"/>
    <w:rsid w:val="3F4821C6"/>
    <w:rsid w:val="3FF44ABF"/>
    <w:rsid w:val="40335B6A"/>
    <w:rsid w:val="41095658"/>
    <w:rsid w:val="418963D2"/>
    <w:rsid w:val="41973C67"/>
    <w:rsid w:val="4423630B"/>
    <w:rsid w:val="484B6CAC"/>
    <w:rsid w:val="4B501F26"/>
    <w:rsid w:val="4CA95F32"/>
    <w:rsid w:val="5058229E"/>
    <w:rsid w:val="51EC3C2E"/>
    <w:rsid w:val="532B7349"/>
    <w:rsid w:val="55D03C3E"/>
    <w:rsid w:val="56AB3773"/>
    <w:rsid w:val="56AC4DB4"/>
    <w:rsid w:val="592B3848"/>
    <w:rsid w:val="5A3A4A18"/>
    <w:rsid w:val="5C165A6D"/>
    <w:rsid w:val="5C9401A8"/>
    <w:rsid w:val="5D3230A7"/>
    <w:rsid w:val="5F7C616F"/>
    <w:rsid w:val="60F1669E"/>
    <w:rsid w:val="619E0160"/>
    <w:rsid w:val="61EA7BBC"/>
    <w:rsid w:val="62C31543"/>
    <w:rsid w:val="634554F0"/>
    <w:rsid w:val="63671CF2"/>
    <w:rsid w:val="657E1928"/>
    <w:rsid w:val="6587548D"/>
    <w:rsid w:val="66074832"/>
    <w:rsid w:val="6744243B"/>
    <w:rsid w:val="6A4354D8"/>
    <w:rsid w:val="6C3A56E9"/>
    <w:rsid w:val="6CDD0892"/>
    <w:rsid w:val="6FE95ACB"/>
    <w:rsid w:val="73F11329"/>
    <w:rsid w:val="75D13B7B"/>
    <w:rsid w:val="764807C7"/>
    <w:rsid w:val="796D4D68"/>
    <w:rsid w:val="797547AD"/>
    <w:rsid w:val="7A7B07C7"/>
    <w:rsid w:val="7C267582"/>
    <w:rsid w:val="7C294E9A"/>
    <w:rsid w:val="7DD53834"/>
    <w:rsid w:val="7E2E7EFB"/>
    <w:rsid w:val="7F495E43"/>
    <w:rsid w:val="7FB04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uiPriority="99" w:qFormat="1"/>
    <w:lsdException w:name="header" w:qFormat="1"/>
    <w:lsdException w:name="footer" w:uiPriority="99" w:qFormat="1"/>
    <w:lsdException w:name="caption" w:semiHidden="1" w:unhideWhenUsed="1" w:qFormat="1"/>
    <w:lsdException w:name="page number" w:uiPriority="99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Body Text First Indent 2" w:qFormat="1"/>
    <w:lsdException w:name="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 w:qFormat="1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 w:qFormat="1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 w:qFormat="1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 w:qFormat="1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 w:qFormat="1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 w:qFormat="1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pPr>
      <w:widowControl w:val="0"/>
      <w:jc w:val="both"/>
    </w:pPr>
    <w:rPr>
      <w:rFonts w:ascii="Calibri" w:hAnsi="Calibri" w:cs="宋体"/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link w:val="2Char"/>
    <w:qFormat/>
    <w:pPr>
      <w:keepNext/>
      <w:keepLines/>
      <w:spacing w:line="413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qFormat/>
    <w:pPr>
      <w:spacing w:beforeAutospacing="1" w:afterAutospacing="1"/>
      <w:jc w:val="left"/>
      <w:outlineLvl w:val="2"/>
    </w:pPr>
    <w:rPr>
      <w:rFonts w:ascii="宋体" w:hAnsi="宋体" w:cs="Times New Roman" w:hint="eastAsia"/>
      <w:b/>
      <w:kern w:val="0"/>
      <w:sz w:val="27"/>
      <w:szCs w:val="27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uiPriority w:val="99"/>
    <w:qFormat/>
    <w:pPr>
      <w:ind w:firstLineChars="200" w:firstLine="1044"/>
    </w:pPr>
  </w:style>
  <w:style w:type="paragraph" w:styleId="a4">
    <w:name w:val="Body Text"/>
    <w:basedOn w:val="a"/>
    <w:qFormat/>
    <w:pPr>
      <w:spacing w:after="120"/>
    </w:pPr>
  </w:style>
  <w:style w:type="paragraph" w:styleId="a5">
    <w:name w:val="Body Text Indent"/>
    <w:basedOn w:val="a"/>
    <w:qFormat/>
    <w:pPr>
      <w:spacing w:after="120"/>
      <w:ind w:leftChars="200" w:left="420"/>
    </w:pPr>
  </w:style>
  <w:style w:type="paragraph" w:styleId="a6">
    <w:name w:val="Plain Text"/>
    <w:basedOn w:val="a"/>
    <w:qFormat/>
    <w:rPr>
      <w:rFonts w:ascii="宋体" w:hAnsi="Courier New"/>
    </w:rPr>
  </w:style>
  <w:style w:type="paragraph" w:styleId="a7">
    <w:name w:val="Balloon Text"/>
    <w:basedOn w:val="a"/>
    <w:link w:val="Char"/>
    <w:qFormat/>
    <w:rPr>
      <w:sz w:val="18"/>
      <w:szCs w:val="18"/>
    </w:rPr>
  </w:style>
  <w:style w:type="paragraph" w:styleId="a8">
    <w:name w:val="footer"/>
    <w:basedOn w:val="a"/>
    <w:link w:val="Char0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Char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20">
    <w:name w:val="Body Text First Indent 2"/>
    <w:basedOn w:val="a5"/>
    <w:qFormat/>
    <w:pPr>
      <w:ind w:firstLineChars="200" w:firstLine="420"/>
    </w:pPr>
    <w:rPr>
      <w:sz w:val="24"/>
    </w:rPr>
  </w:style>
  <w:style w:type="table" w:styleId="ab">
    <w:name w:val="Table Grid"/>
    <w:basedOn w:val="a2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0">
    <w:name w:val="Medium Grid 3"/>
    <w:basedOn w:val="a2"/>
    <w:uiPriority w:val="69"/>
    <w:qFormat/>
    <w:tblPr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</w:tcBorders>
        <w:shd w:val="clear" w:color="auto" w:fill="808080"/>
      </w:tcPr>
    </w:tblStylePr>
  </w:style>
  <w:style w:type="table" w:styleId="3-1">
    <w:name w:val="Medium Grid 3 Accent 1"/>
    <w:basedOn w:val="a2"/>
    <w:uiPriority w:val="69"/>
    <w:qFormat/>
    <w:tblPr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</w:tcBorders>
        <w:shd w:val="clear" w:color="auto" w:fill="A7BFDE"/>
      </w:tcPr>
    </w:tblStylePr>
  </w:style>
  <w:style w:type="table" w:styleId="3-2">
    <w:name w:val="Medium Grid 3 Accent 2"/>
    <w:basedOn w:val="a2"/>
    <w:uiPriority w:val="69"/>
    <w:qFormat/>
    <w:tblPr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</w:tcBorders>
        <w:shd w:val="clear" w:color="auto" w:fill="DFA7A6"/>
      </w:tcPr>
    </w:tblStylePr>
  </w:style>
  <w:style w:type="table" w:styleId="3-3">
    <w:name w:val="Medium Grid 3 Accent 3"/>
    <w:basedOn w:val="a2"/>
    <w:uiPriority w:val="69"/>
    <w:qFormat/>
    <w:tblPr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</w:tcBorders>
        <w:shd w:val="clear" w:color="auto" w:fill="CDDDAC"/>
      </w:tcPr>
    </w:tblStylePr>
  </w:style>
  <w:style w:type="table" w:styleId="3-4">
    <w:name w:val="Medium Grid 3 Accent 4"/>
    <w:basedOn w:val="a2"/>
    <w:uiPriority w:val="69"/>
    <w:qFormat/>
    <w:tblPr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</w:tcBorders>
        <w:shd w:val="clear" w:color="auto" w:fill="BFB1D0"/>
      </w:tcPr>
    </w:tblStylePr>
  </w:style>
  <w:style w:type="table" w:styleId="3-5">
    <w:name w:val="Medium Grid 3 Accent 5"/>
    <w:basedOn w:val="a2"/>
    <w:uiPriority w:val="69"/>
    <w:qFormat/>
    <w:tblPr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</w:tcBorders>
        <w:shd w:val="clear" w:color="auto" w:fill="A5D5E2"/>
      </w:tcPr>
    </w:tblStylePr>
  </w:style>
  <w:style w:type="table" w:styleId="3-6">
    <w:name w:val="Medium Grid 3 Accent 6"/>
    <w:basedOn w:val="a2"/>
    <w:uiPriority w:val="69"/>
    <w:qFormat/>
    <w:tblPr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</w:tcBorders>
        <w:shd w:val="clear" w:color="auto" w:fill="FBCAA2"/>
      </w:tcPr>
    </w:tblStylePr>
  </w:style>
  <w:style w:type="character" w:styleId="ac">
    <w:name w:val="page number"/>
    <w:basedOn w:val="a1"/>
    <w:uiPriority w:val="99"/>
    <w:qFormat/>
    <w:rPr>
      <w:rFonts w:cs="Times New Roman"/>
    </w:rPr>
  </w:style>
  <w:style w:type="character" w:styleId="ad">
    <w:name w:val="Emphasis"/>
    <w:basedOn w:val="a1"/>
    <w:qFormat/>
    <w:rPr>
      <w:i/>
    </w:rPr>
  </w:style>
  <w:style w:type="character" w:styleId="ae">
    <w:name w:val="Hyperlink"/>
    <w:basedOn w:val="a1"/>
    <w:qFormat/>
    <w:rPr>
      <w:color w:val="0000FF"/>
      <w:u w:val="single"/>
    </w:rPr>
  </w:style>
  <w:style w:type="character" w:customStyle="1" w:styleId="2Char">
    <w:name w:val="标题 2 Char"/>
    <w:link w:val="2"/>
    <w:qFormat/>
    <w:rPr>
      <w:rFonts w:ascii="Arial" w:eastAsia="黑体" w:hAnsi="Arial"/>
      <w:b/>
      <w:sz w:val="32"/>
    </w:rPr>
  </w:style>
  <w:style w:type="character" w:customStyle="1" w:styleId="1Char">
    <w:name w:val="标题 1 Char"/>
    <w:link w:val="1"/>
    <w:qFormat/>
    <w:rPr>
      <w:b/>
      <w:kern w:val="44"/>
      <w:sz w:val="44"/>
    </w:rPr>
  </w:style>
  <w:style w:type="character" w:customStyle="1" w:styleId="Char1">
    <w:name w:val="页眉 Char"/>
    <w:basedOn w:val="a1"/>
    <w:link w:val="a9"/>
    <w:qFormat/>
    <w:rPr>
      <w:kern w:val="2"/>
      <w:sz w:val="18"/>
      <w:szCs w:val="18"/>
    </w:rPr>
  </w:style>
  <w:style w:type="character" w:customStyle="1" w:styleId="Char0">
    <w:name w:val="页脚 Char"/>
    <w:basedOn w:val="a1"/>
    <w:link w:val="a8"/>
    <w:uiPriority w:val="99"/>
    <w:qFormat/>
    <w:rPr>
      <w:kern w:val="2"/>
      <w:sz w:val="18"/>
      <w:szCs w:val="18"/>
    </w:rPr>
  </w:style>
  <w:style w:type="paragraph" w:styleId="af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批注框文本 Char"/>
    <w:basedOn w:val="a1"/>
    <w:link w:val="a7"/>
    <w:qFormat/>
    <w:rPr>
      <w:kern w:val="2"/>
      <w:sz w:val="18"/>
      <w:szCs w:val="18"/>
    </w:rPr>
  </w:style>
  <w:style w:type="table" w:customStyle="1" w:styleId="10">
    <w:name w:val="网格型1"/>
    <w:basedOn w:val="a2"/>
    <w:uiPriority w:val="59"/>
    <w:qFormat/>
    <w:rPr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网格型2"/>
    <w:basedOn w:val="a2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网格型11"/>
    <w:basedOn w:val="a2"/>
    <w:uiPriority w:val="59"/>
    <w:qFormat/>
    <w:rPr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网格型21"/>
    <w:basedOn w:val="a2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">
    <w:name w:val="样式 文字 + 首行缩进:  2 字符3"/>
    <w:basedOn w:val="a"/>
    <w:uiPriority w:val="99"/>
    <w:qFormat/>
    <w:pPr>
      <w:spacing w:line="360" w:lineRule="auto"/>
      <w:ind w:firstLineChars="200" w:firstLine="200"/>
    </w:pPr>
    <w:rPr>
      <w:rFonts w:eastAsia="仿宋_GB2312"/>
      <w:sz w:val="28"/>
      <w:szCs w:val="28"/>
    </w:rPr>
  </w:style>
  <w:style w:type="character" w:customStyle="1" w:styleId="font11">
    <w:name w:val="font11"/>
    <w:basedOn w:val="a1"/>
    <w:qFormat/>
    <w:rPr>
      <w:rFonts w:ascii="宋体" w:eastAsia="宋体" w:hAnsi="宋体" w:cs="宋体" w:hint="eastAsia"/>
      <w:color w:val="000000"/>
      <w:sz w:val="22"/>
      <w:szCs w:val="22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uiPriority="99" w:qFormat="1"/>
    <w:lsdException w:name="header" w:qFormat="1"/>
    <w:lsdException w:name="footer" w:uiPriority="99" w:qFormat="1"/>
    <w:lsdException w:name="caption" w:semiHidden="1" w:unhideWhenUsed="1" w:qFormat="1"/>
    <w:lsdException w:name="page number" w:uiPriority="99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Body Text First Indent 2" w:qFormat="1"/>
    <w:lsdException w:name="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 w:qFormat="1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 w:qFormat="1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 w:qFormat="1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 w:qFormat="1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 w:qFormat="1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 w:qFormat="1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pPr>
      <w:widowControl w:val="0"/>
      <w:jc w:val="both"/>
    </w:pPr>
    <w:rPr>
      <w:rFonts w:ascii="Calibri" w:hAnsi="Calibri" w:cs="宋体"/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link w:val="2Char"/>
    <w:qFormat/>
    <w:pPr>
      <w:keepNext/>
      <w:keepLines/>
      <w:spacing w:line="413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qFormat/>
    <w:pPr>
      <w:spacing w:beforeAutospacing="1" w:afterAutospacing="1"/>
      <w:jc w:val="left"/>
      <w:outlineLvl w:val="2"/>
    </w:pPr>
    <w:rPr>
      <w:rFonts w:ascii="宋体" w:hAnsi="宋体" w:cs="Times New Roman" w:hint="eastAsia"/>
      <w:b/>
      <w:kern w:val="0"/>
      <w:sz w:val="27"/>
      <w:szCs w:val="27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uiPriority w:val="99"/>
    <w:qFormat/>
    <w:pPr>
      <w:ind w:firstLineChars="200" w:firstLine="1044"/>
    </w:pPr>
  </w:style>
  <w:style w:type="paragraph" w:styleId="a4">
    <w:name w:val="Body Text"/>
    <w:basedOn w:val="a"/>
    <w:qFormat/>
    <w:pPr>
      <w:spacing w:after="120"/>
    </w:pPr>
  </w:style>
  <w:style w:type="paragraph" w:styleId="a5">
    <w:name w:val="Body Text Indent"/>
    <w:basedOn w:val="a"/>
    <w:qFormat/>
    <w:pPr>
      <w:spacing w:after="120"/>
      <w:ind w:leftChars="200" w:left="420"/>
    </w:pPr>
  </w:style>
  <w:style w:type="paragraph" w:styleId="a6">
    <w:name w:val="Plain Text"/>
    <w:basedOn w:val="a"/>
    <w:qFormat/>
    <w:rPr>
      <w:rFonts w:ascii="宋体" w:hAnsi="Courier New"/>
    </w:rPr>
  </w:style>
  <w:style w:type="paragraph" w:styleId="a7">
    <w:name w:val="Balloon Text"/>
    <w:basedOn w:val="a"/>
    <w:link w:val="Char"/>
    <w:qFormat/>
    <w:rPr>
      <w:sz w:val="18"/>
      <w:szCs w:val="18"/>
    </w:rPr>
  </w:style>
  <w:style w:type="paragraph" w:styleId="a8">
    <w:name w:val="footer"/>
    <w:basedOn w:val="a"/>
    <w:link w:val="Char0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Char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20">
    <w:name w:val="Body Text First Indent 2"/>
    <w:basedOn w:val="a5"/>
    <w:qFormat/>
    <w:pPr>
      <w:ind w:firstLineChars="200" w:firstLine="420"/>
    </w:pPr>
    <w:rPr>
      <w:sz w:val="24"/>
    </w:rPr>
  </w:style>
  <w:style w:type="table" w:styleId="ab">
    <w:name w:val="Table Grid"/>
    <w:basedOn w:val="a2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0">
    <w:name w:val="Medium Grid 3"/>
    <w:basedOn w:val="a2"/>
    <w:uiPriority w:val="69"/>
    <w:qFormat/>
    <w:tblPr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</w:tcBorders>
        <w:shd w:val="clear" w:color="auto" w:fill="808080"/>
      </w:tcPr>
    </w:tblStylePr>
  </w:style>
  <w:style w:type="table" w:styleId="3-1">
    <w:name w:val="Medium Grid 3 Accent 1"/>
    <w:basedOn w:val="a2"/>
    <w:uiPriority w:val="69"/>
    <w:qFormat/>
    <w:tblPr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</w:tcBorders>
        <w:shd w:val="clear" w:color="auto" w:fill="A7BFDE"/>
      </w:tcPr>
    </w:tblStylePr>
  </w:style>
  <w:style w:type="table" w:styleId="3-2">
    <w:name w:val="Medium Grid 3 Accent 2"/>
    <w:basedOn w:val="a2"/>
    <w:uiPriority w:val="69"/>
    <w:qFormat/>
    <w:tblPr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</w:tcBorders>
        <w:shd w:val="clear" w:color="auto" w:fill="DFA7A6"/>
      </w:tcPr>
    </w:tblStylePr>
  </w:style>
  <w:style w:type="table" w:styleId="3-3">
    <w:name w:val="Medium Grid 3 Accent 3"/>
    <w:basedOn w:val="a2"/>
    <w:uiPriority w:val="69"/>
    <w:qFormat/>
    <w:tblPr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</w:tcBorders>
        <w:shd w:val="clear" w:color="auto" w:fill="CDDDAC"/>
      </w:tcPr>
    </w:tblStylePr>
  </w:style>
  <w:style w:type="table" w:styleId="3-4">
    <w:name w:val="Medium Grid 3 Accent 4"/>
    <w:basedOn w:val="a2"/>
    <w:uiPriority w:val="69"/>
    <w:qFormat/>
    <w:tblPr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</w:tcBorders>
        <w:shd w:val="clear" w:color="auto" w:fill="BFB1D0"/>
      </w:tcPr>
    </w:tblStylePr>
  </w:style>
  <w:style w:type="table" w:styleId="3-5">
    <w:name w:val="Medium Grid 3 Accent 5"/>
    <w:basedOn w:val="a2"/>
    <w:uiPriority w:val="69"/>
    <w:qFormat/>
    <w:tblPr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</w:tcBorders>
        <w:shd w:val="clear" w:color="auto" w:fill="A5D5E2"/>
      </w:tcPr>
    </w:tblStylePr>
  </w:style>
  <w:style w:type="table" w:styleId="3-6">
    <w:name w:val="Medium Grid 3 Accent 6"/>
    <w:basedOn w:val="a2"/>
    <w:uiPriority w:val="69"/>
    <w:qFormat/>
    <w:tblPr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</w:tcBorders>
        <w:shd w:val="clear" w:color="auto" w:fill="FBCAA2"/>
      </w:tcPr>
    </w:tblStylePr>
  </w:style>
  <w:style w:type="character" w:styleId="ac">
    <w:name w:val="page number"/>
    <w:basedOn w:val="a1"/>
    <w:uiPriority w:val="99"/>
    <w:qFormat/>
    <w:rPr>
      <w:rFonts w:cs="Times New Roman"/>
    </w:rPr>
  </w:style>
  <w:style w:type="character" w:styleId="ad">
    <w:name w:val="Emphasis"/>
    <w:basedOn w:val="a1"/>
    <w:qFormat/>
    <w:rPr>
      <w:i/>
    </w:rPr>
  </w:style>
  <w:style w:type="character" w:styleId="ae">
    <w:name w:val="Hyperlink"/>
    <w:basedOn w:val="a1"/>
    <w:qFormat/>
    <w:rPr>
      <w:color w:val="0000FF"/>
      <w:u w:val="single"/>
    </w:rPr>
  </w:style>
  <w:style w:type="character" w:customStyle="1" w:styleId="2Char">
    <w:name w:val="标题 2 Char"/>
    <w:link w:val="2"/>
    <w:qFormat/>
    <w:rPr>
      <w:rFonts w:ascii="Arial" w:eastAsia="黑体" w:hAnsi="Arial"/>
      <w:b/>
      <w:sz w:val="32"/>
    </w:rPr>
  </w:style>
  <w:style w:type="character" w:customStyle="1" w:styleId="1Char">
    <w:name w:val="标题 1 Char"/>
    <w:link w:val="1"/>
    <w:qFormat/>
    <w:rPr>
      <w:b/>
      <w:kern w:val="44"/>
      <w:sz w:val="44"/>
    </w:rPr>
  </w:style>
  <w:style w:type="character" w:customStyle="1" w:styleId="Char1">
    <w:name w:val="页眉 Char"/>
    <w:basedOn w:val="a1"/>
    <w:link w:val="a9"/>
    <w:qFormat/>
    <w:rPr>
      <w:kern w:val="2"/>
      <w:sz w:val="18"/>
      <w:szCs w:val="18"/>
    </w:rPr>
  </w:style>
  <w:style w:type="character" w:customStyle="1" w:styleId="Char0">
    <w:name w:val="页脚 Char"/>
    <w:basedOn w:val="a1"/>
    <w:link w:val="a8"/>
    <w:uiPriority w:val="99"/>
    <w:qFormat/>
    <w:rPr>
      <w:kern w:val="2"/>
      <w:sz w:val="18"/>
      <w:szCs w:val="18"/>
    </w:rPr>
  </w:style>
  <w:style w:type="paragraph" w:styleId="af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批注框文本 Char"/>
    <w:basedOn w:val="a1"/>
    <w:link w:val="a7"/>
    <w:qFormat/>
    <w:rPr>
      <w:kern w:val="2"/>
      <w:sz w:val="18"/>
      <w:szCs w:val="18"/>
    </w:rPr>
  </w:style>
  <w:style w:type="table" w:customStyle="1" w:styleId="10">
    <w:name w:val="网格型1"/>
    <w:basedOn w:val="a2"/>
    <w:uiPriority w:val="59"/>
    <w:qFormat/>
    <w:rPr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网格型2"/>
    <w:basedOn w:val="a2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网格型11"/>
    <w:basedOn w:val="a2"/>
    <w:uiPriority w:val="59"/>
    <w:qFormat/>
    <w:rPr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网格型21"/>
    <w:basedOn w:val="a2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">
    <w:name w:val="样式 文字 + 首行缩进:  2 字符3"/>
    <w:basedOn w:val="a"/>
    <w:uiPriority w:val="99"/>
    <w:qFormat/>
    <w:pPr>
      <w:spacing w:line="360" w:lineRule="auto"/>
      <w:ind w:firstLineChars="200" w:firstLine="200"/>
    </w:pPr>
    <w:rPr>
      <w:rFonts w:eastAsia="仿宋_GB2312"/>
      <w:sz w:val="28"/>
      <w:szCs w:val="28"/>
    </w:rPr>
  </w:style>
  <w:style w:type="character" w:customStyle="1" w:styleId="font11">
    <w:name w:val="font11"/>
    <w:basedOn w:val="a1"/>
    <w:qFormat/>
    <w:rPr>
      <w:rFonts w:ascii="宋体" w:eastAsia="宋体" w:hAnsi="宋体" w:cs="宋体" w:hint="eastAsia"/>
      <w:color w:val="000000"/>
      <w:sz w:val="22"/>
      <w:szCs w:val="22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03B9F0-4ADB-47BE-BF1C-F7BF65639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12</Pages>
  <Words>851</Words>
  <Characters>4857</Characters>
  <Application>Microsoft Office Word</Application>
  <DocSecurity>0</DocSecurity>
  <Lines>40</Lines>
  <Paragraphs>11</Paragraphs>
  <ScaleCrop>false</ScaleCrop>
  <Company>微软中国</Company>
  <LinksUpToDate>false</LinksUpToDate>
  <CharactersWithSpaces>5697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李涛（小tao^ω^）</dc:creator>
  <cp:lastModifiedBy>dell</cp:lastModifiedBy>
  <cp:revision>8</cp:revision>
  <cp:lastPrinted>2019-11-18T01:31:00Z</cp:lastPrinted>
  <dcterms:created xsi:type="dcterms:W3CDTF">2019-06-18T08:30:00Z</dcterms:created>
  <dcterms:modified xsi:type="dcterms:W3CDTF">2019-11-20T00:55:00Z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