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1544"/>
        <w:gridCol w:w="828"/>
        <w:gridCol w:w="278"/>
        <w:gridCol w:w="712"/>
        <w:gridCol w:w="563"/>
        <w:gridCol w:w="712"/>
        <w:gridCol w:w="564"/>
        <w:gridCol w:w="6"/>
        <w:gridCol w:w="1701"/>
        <w:gridCol w:w="993"/>
        <w:gridCol w:w="569"/>
        <w:gridCol w:w="2128"/>
      </w:tblGrid>
      <w:tr w:rsidR="00354DEF" w:rsidRPr="0003092D" w:rsidTr="00F03AE3">
        <w:trPr>
          <w:trHeight w:val="405"/>
        </w:trPr>
        <w:tc>
          <w:tcPr>
            <w:tcW w:w="105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DEF" w:rsidRPr="0003092D" w:rsidRDefault="006C15C7" w:rsidP="006C15C7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b/>
                <w:sz w:val="36"/>
                <w:szCs w:val="36"/>
              </w:rPr>
            </w:pPr>
            <w:r w:rsidRPr="0003092D">
              <w:rPr>
                <w:rFonts w:ascii="Times New Roman" w:eastAsia="宋体" w:hAnsi="Times New Roman" w:cs="Times New Roman"/>
                <w:b/>
                <w:sz w:val="36"/>
                <w:szCs w:val="36"/>
              </w:rPr>
              <w:t>财政资金支持的科研项目</w:t>
            </w:r>
            <w:r w:rsidR="00354DEF" w:rsidRPr="0003092D">
              <w:rPr>
                <w:rFonts w:ascii="Times New Roman" w:eastAsia="宋体" w:hAnsi="Times New Roman" w:cs="Times New Roman"/>
                <w:b/>
                <w:sz w:val="36"/>
                <w:szCs w:val="36"/>
              </w:rPr>
              <w:t>预算调整申请表</w:t>
            </w:r>
          </w:p>
        </w:tc>
      </w:tr>
      <w:tr w:rsidR="00354DEF" w:rsidRPr="0003092D" w:rsidTr="00F03AE3">
        <w:trPr>
          <w:trHeight w:val="444"/>
        </w:trPr>
        <w:tc>
          <w:tcPr>
            <w:tcW w:w="105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DEF" w:rsidRPr="0003092D" w:rsidRDefault="00354DEF" w:rsidP="00DF5C85">
            <w:pPr>
              <w:adjustRightInd/>
              <w:snapToGrid/>
              <w:spacing w:beforeLines="50" w:before="120" w:afterLines="50" w:after="1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092D">
              <w:rPr>
                <w:rFonts w:ascii="Times New Roman" w:eastAsia="宋体" w:hAnsi="Times New Roman" w:cs="Times New Roman"/>
                <w:sz w:val="24"/>
                <w:szCs w:val="24"/>
              </w:rPr>
              <w:t>申请日期：</w:t>
            </w:r>
            <w:r w:rsidR="009049F2" w:rsidRPr="0003092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2158D3" w:rsidRPr="0003092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="009049F2" w:rsidRPr="0003092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03092D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年</w:t>
            </w:r>
            <w:r w:rsidRPr="0003092D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049F2" w:rsidRPr="0003092D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Pr="0003092D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月</w:t>
            </w:r>
            <w:r w:rsidR="00042242" w:rsidRPr="0003092D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 xml:space="preserve">     </w:t>
            </w:r>
            <w:r w:rsidR="00345B59" w:rsidRPr="0003092D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03092D">
              <w:rPr>
                <w:rFonts w:ascii="Times New Roman" w:eastAsia="宋体" w:hAnsi="Times New Roman" w:cs="Times New Roman"/>
                <w:color w:val="FF0000"/>
                <w:sz w:val="24"/>
                <w:szCs w:val="24"/>
              </w:rPr>
              <w:t>日</w:t>
            </w:r>
          </w:p>
        </w:tc>
      </w:tr>
      <w:tr w:rsidR="00354DEF" w:rsidRPr="0003092D" w:rsidTr="00F03AE3">
        <w:trPr>
          <w:trHeight w:val="285"/>
        </w:trPr>
        <w:tc>
          <w:tcPr>
            <w:tcW w:w="105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DEF" w:rsidRPr="0003092D" w:rsidRDefault="00C25D36" w:rsidP="00DF5C85">
            <w:pPr>
              <w:spacing w:after="0"/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单位：</w:t>
            </w:r>
            <w:r w:rsidRPr="0003092D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万元</w:t>
            </w:r>
          </w:p>
        </w:tc>
      </w:tr>
      <w:tr w:rsidR="00DF5C85" w:rsidRPr="0003092D" w:rsidTr="00C05672">
        <w:trPr>
          <w:trHeight w:val="45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EF8" w:rsidRPr="0003092D" w:rsidRDefault="00DF5C85" w:rsidP="00394EF8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项目名称</w:t>
            </w:r>
          </w:p>
        </w:tc>
        <w:tc>
          <w:tcPr>
            <w:tcW w:w="9053" w:type="dxa"/>
            <w:gridSpan w:val="11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C85" w:rsidRPr="0003092D" w:rsidRDefault="00DF5C85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AF67B1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项目批准号</w:t>
            </w:r>
          </w:p>
        </w:tc>
        <w:tc>
          <w:tcPr>
            <w:tcW w:w="1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AF67B1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财务编号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C0567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Cs w:val="21"/>
              </w:rPr>
            </w:pPr>
            <w:r w:rsidRPr="0003092D">
              <w:rPr>
                <w:rFonts w:ascii="Times New Roman" w:hAnsi="Times New Roman" w:cs="Times New Roman"/>
                <w:b/>
                <w:color w:val="FF0000"/>
                <w:szCs w:val="21"/>
              </w:rPr>
              <w:t>99KZ/KZ99999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AF67B1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项目执行期限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AF67B1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项目负责人</w:t>
            </w:r>
          </w:p>
        </w:tc>
        <w:tc>
          <w:tcPr>
            <w:tcW w:w="1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AF67B1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经办人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AF67B1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联系方式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03092D" w:rsidRPr="0003092D" w:rsidTr="00C05672">
        <w:trPr>
          <w:trHeight w:val="45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2D" w:rsidRPr="0003092D" w:rsidRDefault="0003092D" w:rsidP="00AF67B1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项目总经费</w:t>
            </w:r>
          </w:p>
        </w:tc>
        <w:tc>
          <w:tcPr>
            <w:tcW w:w="18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2D" w:rsidRPr="0003092D" w:rsidRDefault="0003092D" w:rsidP="0003092D">
            <w:pPr>
              <w:adjustRightInd/>
              <w:snapToGrid/>
              <w:spacing w:after="0"/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2D" w:rsidRPr="0003092D" w:rsidRDefault="0003092D" w:rsidP="00AF67B1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已开支经费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2D" w:rsidRPr="0003092D" w:rsidRDefault="0003092D" w:rsidP="0003092D">
            <w:pPr>
              <w:wordWrap w:val="0"/>
              <w:adjustRightInd/>
              <w:snapToGrid/>
              <w:spacing w:after="0"/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2D" w:rsidRPr="0003092D" w:rsidRDefault="007F68A9" w:rsidP="007F68A9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结转</w:t>
            </w:r>
            <w:r w:rsidRPr="007F68A9">
              <w:rPr>
                <w:rFonts w:ascii="Times New Roman" w:eastAsia="宋体" w:hAnsi="Times New Roman" w:cs="Times New Roman" w:hint="eastAsia"/>
                <w:b/>
                <w:sz w:val="21"/>
                <w:szCs w:val="21"/>
              </w:rPr>
              <w:t>/</w:t>
            </w:r>
            <w:r w:rsidR="0003092D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结余经费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92D" w:rsidRPr="0003092D" w:rsidRDefault="0003092D" w:rsidP="0003092D">
            <w:pPr>
              <w:wordWrap w:val="0"/>
              <w:adjustRightInd/>
              <w:snapToGrid/>
              <w:spacing w:after="0"/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AF67B1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项目状态</w:t>
            </w:r>
          </w:p>
        </w:tc>
        <w:tc>
          <w:tcPr>
            <w:tcW w:w="5365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4A644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Cs w:val="21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08pt;height:18.35pt" o:ole="">
                  <v:imagedata r:id="rId9" o:title=""/>
                </v:shape>
                <w:control r:id="rId10" w:name="CheckBox1" w:shapeid="_x0000_i1029"/>
              </w:object>
            </w:r>
            <w:r w:rsidRPr="0003092D">
              <w:rPr>
                <w:rFonts w:ascii="Times New Roman" w:eastAsia="宋体" w:hAnsi="Times New Roman" w:cs="Times New Roman"/>
                <w:szCs w:val="21"/>
              </w:rPr>
              <w:object w:dxaOrig="225" w:dyaOrig="225">
                <v:shape id="_x0000_i1031" type="#_x0000_t75" style="width:108pt;height:18.35pt" o:ole="">
                  <v:imagedata r:id="rId11" o:title=""/>
                </v:shape>
                <w:control r:id="rId12" w:name="CheckBox2" w:shapeid="_x0000_i1031"/>
              </w:objec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5672" w:rsidRPr="0003092D" w:rsidRDefault="00C05672" w:rsidP="00C05672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调整次数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05672" w:rsidRPr="0003092D" w:rsidRDefault="00DB2BBC" w:rsidP="00DB2BBC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       </w:t>
            </w:r>
            <w:r w:rsidR="00C05672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次</w:t>
            </w: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预算科目名称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03092D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目前</w:t>
            </w:r>
            <w:r w:rsidR="00C05672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预算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预算调整数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调整</w:t>
            </w:r>
            <w:proofErr w:type="gramStart"/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后预算</w:t>
            </w:r>
            <w:proofErr w:type="gramEnd"/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数</w:t>
            </w:r>
          </w:p>
        </w:tc>
        <w:tc>
          <w:tcPr>
            <w:tcW w:w="368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B6180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调整理由及测算依据</w:t>
            </w: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B6FF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（一）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B6FF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（二）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B6FF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（一）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+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（二）</w:t>
            </w:r>
          </w:p>
        </w:tc>
        <w:tc>
          <w:tcPr>
            <w:tcW w:w="368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03092D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 w:rsidR="0003092D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.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设备费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08122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2133DA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AF67B1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1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）设备购置费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08122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2133DA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AF67B1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）设备试制费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08122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2133DA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AF67B1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（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）设备改造与租赁费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AF67B1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  <w:r w:rsidR="0003092D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.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材料费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03092D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  <w:r w:rsidR="0003092D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.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测试化验加工费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03092D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  <w:r w:rsidR="0003092D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.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燃料动力费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03092D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5</w:t>
            </w:r>
            <w:r w:rsidR="0003092D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.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差旅费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会议费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国际合作与交流费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03092D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6</w:t>
            </w:r>
            <w:r w:rsidR="0003092D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.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出版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文献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信息传播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/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知识产权事务费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03092D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7</w:t>
            </w:r>
            <w:r w:rsidR="0003092D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.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劳务费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03092D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8</w:t>
            </w:r>
            <w:r w:rsidR="0003092D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.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专家咨询费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AE01A7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03092D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9</w:t>
            </w:r>
            <w:r w:rsidR="0003092D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.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其他支出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AE01A7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CC4080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合计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fldChar w:fldCharType="begin"/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instrText xml:space="preserve"> =SUM(ABOVE) </w:instrTex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fldChar w:fldCharType="separate"/>
            </w:r>
            <w:r w:rsidRPr="0003092D">
              <w:rPr>
                <w:rFonts w:ascii="Times New Roman" w:eastAsia="宋体" w:hAnsi="Times New Roman" w:cs="Times New Roman"/>
                <w:noProof/>
                <w:sz w:val="21"/>
                <w:szCs w:val="21"/>
              </w:rPr>
              <w:t>0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AE01A7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fldChar w:fldCharType="begin"/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instrText xml:space="preserve"> =SUM(ABOVE) </w:instrTex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fldChar w:fldCharType="separate"/>
            </w:r>
            <w:r w:rsidRPr="0003092D">
              <w:rPr>
                <w:rFonts w:ascii="Times New Roman" w:eastAsia="宋体" w:hAnsi="Times New Roman" w:cs="Times New Roman"/>
                <w:noProof/>
                <w:sz w:val="21"/>
                <w:szCs w:val="21"/>
              </w:rPr>
              <w:t>0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354DEF">
            <w:pPr>
              <w:adjustRightInd/>
              <w:snapToGrid/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fldChar w:fldCharType="begin"/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instrText xml:space="preserve"> =SUM(ABOVE) </w:instrTex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fldChar w:fldCharType="separate"/>
            </w:r>
            <w:r w:rsidRPr="0003092D">
              <w:rPr>
                <w:rFonts w:ascii="Times New Roman" w:eastAsia="宋体" w:hAnsi="Times New Roman" w:cs="Times New Roman"/>
                <w:noProof/>
                <w:sz w:val="21"/>
                <w:szCs w:val="21"/>
              </w:rPr>
              <w:t>0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7F6580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C05672" w:rsidRPr="0003092D" w:rsidTr="00C05672">
        <w:trPr>
          <w:trHeight w:val="454"/>
        </w:trPr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9049F2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项目负责人签字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: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单位分管科研负责人签字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财务处负责人签字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: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科技处负责人签字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:</w:t>
            </w:r>
          </w:p>
        </w:tc>
      </w:tr>
      <w:tr w:rsidR="00C05672" w:rsidRPr="0003092D" w:rsidTr="0003092D">
        <w:trPr>
          <w:trHeight w:val="1989"/>
        </w:trPr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C05672" w:rsidP="009049F2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DB2BBC" w:rsidP="00CC4080">
            <w:pPr>
              <w:adjustRightInd/>
              <w:snapToGrid/>
              <w:spacing w:afterLines="100" w:after="24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学院</w:t>
            </w:r>
            <w:r w:rsidR="00C05672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盖章</w:t>
            </w:r>
            <w:r w:rsidR="00C05672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:</w:t>
            </w:r>
          </w:p>
          <w:p w:rsidR="00C05672" w:rsidRPr="0003092D" w:rsidRDefault="00C05672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年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月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日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DB2BBC" w:rsidP="00CC4080">
            <w:pPr>
              <w:adjustRightInd/>
              <w:snapToGrid/>
              <w:spacing w:afterLines="100" w:after="24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财务</w:t>
            </w:r>
            <w:r w:rsidR="00C05672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处盖章</w:t>
            </w:r>
            <w:r w:rsidR="00C05672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:</w:t>
            </w:r>
          </w:p>
          <w:p w:rsidR="00C05672" w:rsidRPr="0003092D" w:rsidRDefault="00C05672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年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月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日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672" w:rsidRPr="0003092D" w:rsidRDefault="00DB2BBC" w:rsidP="00CC4080">
            <w:pPr>
              <w:adjustRightInd/>
              <w:snapToGrid/>
              <w:spacing w:afterLines="100" w:after="24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科技</w:t>
            </w:r>
            <w:r w:rsidR="00C05672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处盖章</w:t>
            </w:r>
            <w:r w:rsidR="00C05672"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:</w:t>
            </w:r>
          </w:p>
          <w:p w:rsidR="00C05672" w:rsidRPr="0003092D" w:rsidRDefault="00C05672" w:rsidP="00F138DA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3092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年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月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      </w:t>
            </w:r>
            <w:r w:rsidRPr="0003092D">
              <w:rPr>
                <w:rFonts w:ascii="Times New Roman" w:eastAsia="宋体" w:hAnsi="Times New Roman" w:cs="Times New Roman"/>
                <w:sz w:val="21"/>
                <w:szCs w:val="21"/>
              </w:rPr>
              <w:t>日</w:t>
            </w:r>
          </w:p>
        </w:tc>
      </w:tr>
    </w:tbl>
    <w:p w:rsidR="006C15C7" w:rsidRPr="0003092D" w:rsidRDefault="00DC3DF8" w:rsidP="00F03AE3">
      <w:pPr>
        <w:pStyle w:val="a8"/>
        <w:numPr>
          <w:ilvl w:val="0"/>
          <w:numId w:val="7"/>
        </w:numPr>
        <w:adjustRightInd/>
        <w:snapToGrid/>
        <w:spacing w:beforeLines="50" w:before="120" w:afterLines="50" w:after="120"/>
        <w:ind w:firstLineChars="0"/>
        <w:rPr>
          <w:rFonts w:ascii="Times New Roman" w:eastAsia="宋体" w:hAnsi="Times New Roman" w:cs="Times New Roman"/>
          <w:sz w:val="18"/>
          <w:szCs w:val="18"/>
        </w:rPr>
      </w:pPr>
      <w:r w:rsidRPr="0003092D">
        <w:rPr>
          <w:rFonts w:ascii="Times New Roman" w:eastAsia="宋体" w:hAnsi="Times New Roman" w:cs="Times New Roman"/>
          <w:sz w:val="18"/>
          <w:szCs w:val="18"/>
        </w:rPr>
        <w:t>调整数为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调</w:t>
      </w:r>
      <w:r w:rsidRPr="0003092D">
        <w:rPr>
          <w:rFonts w:ascii="Times New Roman" w:eastAsia="宋体" w:hAnsi="Times New Roman" w:cs="Times New Roman"/>
          <w:sz w:val="18"/>
          <w:szCs w:val="18"/>
        </w:rPr>
        <w:t>增金额</w:t>
      </w:r>
      <w:r w:rsidR="00046411" w:rsidRPr="0003092D">
        <w:rPr>
          <w:rFonts w:ascii="Times New Roman" w:eastAsia="宋体" w:hAnsi="Times New Roman" w:cs="Times New Roman"/>
          <w:sz w:val="18"/>
          <w:szCs w:val="18"/>
        </w:rPr>
        <w:t>数</w:t>
      </w:r>
      <w:r w:rsidRPr="0003092D">
        <w:rPr>
          <w:rFonts w:ascii="Times New Roman" w:eastAsia="宋体" w:hAnsi="Times New Roman" w:cs="Times New Roman"/>
          <w:sz w:val="18"/>
          <w:szCs w:val="18"/>
        </w:rPr>
        <w:t>或调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减</w:t>
      </w:r>
      <w:r w:rsidRPr="0003092D">
        <w:rPr>
          <w:rFonts w:ascii="Times New Roman" w:eastAsia="宋体" w:hAnsi="Times New Roman" w:cs="Times New Roman"/>
          <w:sz w:val="18"/>
          <w:szCs w:val="18"/>
        </w:rPr>
        <w:t>金额</w:t>
      </w:r>
      <w:r w:rsidR="00046411" w:rsidRPr="0003092D">
        <w:rPr>
          <w:rFonts w:ascii="Times New Roman" w:eastAsia="宋体" w:hAnsi="Times New Roman" w:cs="Times New Roman"/>
          <w:sz w:val="18"/>
          <w:szCs w:val="18"/>
        </w:rPr>
        <w:t>数</w:t>
      </w:r>
      <w:r w:rsidRPr="0003092D">
        <w:rPr>
          <w:rFonts w:ascii="Times New Roman" w:eastAsia="宋体" w:hAnsi="Times New Roman" w:cs="Times New Roman"/>
          <w:sz w:val="18"/>
          <w:szCs w:val="18"/>
        </w:rPr>
        <w:t>，调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减</w:t>
      </w:r>
      <w:r w:rsidRPr="0003092D">
        <w:rPr>
          <w:rFonts w:ascii="Times New Roman" w:eastAsia="宋体" w:hAnsi="Times New Roman" w:cs="Times New Roman"/>
          <w:sz w:val="18"/>
          <w:szCs w:val="18"/>
        </w:rPr>
        <w:t>金额以</w:t>
      </w:r>
      <w:r w:rsidRPr="0003092D">
        <w:rPr>
          <w:rFonts w:ascii="Times New Roman" w:eastAsia="宋体" w:hAnsi="Times New Roman" w:cs="Times New Roman"/>
          <w:sz w:val="18"/>
          <w:szCs w:val="18"/>
        </w:rPr>
        <w:t>“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-</w:t>
      </w:r>
      <w:r w:rsidRPr="0003092D">
        <w:rPr>
          <w:rFonts w:ascii="Times New Roman" w:eastAsia="宋体" w:hAnsi="Times New Roman" w:cs="Times New Roman"/>
          <w:sz w:val="18"/>
          <w:szCs w:val="18"/>
        </w:rPr>
        <w:t>”</w:t>
      </w:r>
      <w:r w:rsidRPr="0003092D">
        <w:rPr>
          <w:rFonts w:ascii="Times New Roman" w:eastAsia="宋体" w:hAnsi="Times New Roman" w:cs="Times New Roman"/>
          <w:sz w:val="18"/>
          <w:szCs w:val="18"/>
        </w:rPr>
        <w:t>号表示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；</w:t>
      </w:r>
    </w:p>
    <w:p w:rsidR="006C15C7" w:rsidRPr="0003092D" w:rsidRDefault="00F03AE3" w:rsidP="006C15C7">
      <w:pPr>
        <w:pStyle w:val="a8"/>
        <w:numPr>
          <w:ilvl w:val="0"/>
          <w:numId w:val="7"/>
        </w:numPr>
        <w:adjustRightInd/>
        <w:snapToGrid/>
        <w:spacing w:beforeLines="50" w:before="120" w:afterLines="50" w:after="120"/>
        <w:ind w:firstLineChars="0"/>
        <w:rPr>
          <w:rFonts w:ascii="Times New Roman" w:eastAsia="宋体" w:hAnsi="Times New Roman" w:cs="Times New Roman"/>
          <w:sz w:val="18"/>
          <w:szCs w:val="18"/>
        </w:rPr>
      </w:pPr>
      <w:r w:rsidRPr="0003092D">
        <w:rPr>
          <w:rFonts w:ascii="Times New Roman" w:eastAsia="宋体" w:hAnsi="Times New Roman" w:cs="Times New Roman"/>
          <w:sz w:val="18"/>
          <w:szCs w:val="18"/>
        </w:rPr>
        <w:t>涉及调整的科目必须填写调整理由，</w:t>
      </w:r>
      <w:r w:rsidR="00DC3DF8" w:rsidRPr="0003092D">
        <w:rPr>
          <w:rFonts w:ascii="Times New Roman" w:eastAsia="宋体" w:hAnsi="Times New Roman" w:cs="Times New Roman"/>
          <w:sz w:val="18"/>
          <w:szCs w:val="18"/>
        </w:rPr>
        <w:t>说明内容较多时可另附说明书</w:t>
      </w:r>
      <w:r w:rsidRPr="0003092D">
        <w:rPr>
          <w:rFonts w:ascii="Times New Roman" w:eastAsia="宋体" w:hAnsi="Times New Roman" w:cs="Times New Roman"/>
          <w:sz w:val="18"/>
          <w:szCs w:val="18"/>
        </w:rPr>
        <w:t>；</w:t>
      </w:r>
    </w:p>
    <w:p w:rsidR="00F03AE3" w:rsidRPr="0003092D" w:rsidRDefault="00CC4080" w:rsidP="006C15C7">
      <w:pPr>
        <w:pStyle w:val="a8"/>
        <w:numPr>
          <w:ilvl w:val="0"/>
          <w:numId w:val="7"/>
        </w:numPr>
        <w:adjustRightInd/>
        <w:snapToGrid/>
        <w:spacing w:beforeLines="50" w:before="120" w:afterLines="50" w:after="120"/>
        <w:ind w:firstLineChars="0"/>
        <w:rPr>
          <w:rFonts w:ascii="Times New Roman" w:eastAsia="宋体" w:hAnsi="Times New Roman" w:cs="Times New Roman"/>
          <w:sz w:val="18"/>
          <w:szCs w:val="18"/>
        </w:rPr>
      </w:pPr>
      <w:r w:rsidRPr="0003092D">
        <w:rPr>
          <w:rFonts w:ascii="Times New Roman" w:eastAsia="宋体" w:hAnsi="Times New Roman" w:cs="Times New Roman"/>
          <w:sz w:val="18"/>
          <w:szCs w:val="18"/>
        </w:rPr>
        <w:t>在</w:t>
      </w:r>
      <w:proofErr w:type="gramStart"/>
      <w:r w:rsidRPr="0003092D">
        <w:rPr>
          <w:rFonts w:ascii="Times New Roman" w:eastAsia="宋体" w:hAnsi="Times New Roman" w:cs="Times New Roman"/>
          <w:sz w:val="18"/>
          <w:szCs w:val="18"/>
        </w:rPr>
        <w:t>研</w:t>
      </w:r>
      <w:proofErr w:type="gramEnd"/>
      <w:r w:rsidRPr="0003092D">
        <w:rPr>
          <w:rFonts w:ascii="Times New Roman" w:eastAsia="宋体" w:hAnsi="Times New Roman" w:cs="Times New Roman"/>
          <w:sz w:val="18"/>
          <w:szCs w:val="18"/>
        </w:rPr>
        <w:t>项目不可调增</w:t>
      </w:r>
      <w:r w:rsidR="00046411" w:rsidRPr="0003092D">
        <w:rPr>
          <w:rFonts w:ascii="Times New Roman" w:eastAsia="宋体" w:hAnsi="Times New Roman" w:cs="Times New Roman"/>
          <w:sz w:val="18"/>
          <w:szCs w:val="18"/>
        </w:rPr>
        <w:t>“</w:t>
      </w:r>
      <w:r w:rsidR="00046411" w:rsidRPr="0003092D">
        <w:rPr>
          <w:rFonts w:ascii="Times New Roman" w:eastAsia="宋体" w:hAnsi="Times New Roman" w:cs="Times New Roman"/>
          <w:sz w:val="18"/>
          <w:szCs w:val="18"/>
        </w:rPr>
        <w:t>设备费</w:t>
      </w:r>
      <w:r w:rsidR="00046411" w:rsidRPr="0003092D">
        <w:rPr>
          <w:rFonts w:ascii="Times New Roman" w:eastAsia="宋体" w:hAnsi="Times New Roman" w:cs="Times New Roman"/>
          <w:sz w:val="18"/>
          <w:szCs w:val="18"/>
        </w:rPr>
        <w:t>”</w:t>
      </w:r>
      <w:r w:rsidRPr="0003092D">
        <w:rPr>
          <w:rFonts w:ascii="Times New Roman" w:eastAsia="宋体" w:hAnsi="Times New Roman" w:cs="Times New Roman"/>
          <w:sz w:val="18"/>
          <w:szCs w:val="18"/>
        </w:rPr>
        <w:t>；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已结题项目不可调</w:t>
      </w:r>
      <w:r w:rsidRPr="0003092D">
        <w:rPr>
          <w:rFonts w:ascii="Times New Roman" w:eastAsia="宋体" w:hAnsi="Times New Roman" w:cs="Times New Roman"/>
          <w:sz w:val="18"/>
          <w:szCs w:val="18"/>
        </w:rPr>
        <w:t>增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“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燃料动力费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”</w:t>
      </w:r>
      <w:r w:rsidRPr="0003092D">
        <w:rPr>
          <w:rFonts w:ascii="Times New Roman" w:eastAsia="宋体" w:hAnsi="Times New Roman" w:cs="Times New Roman"/>
          <w:sz w:val="18"/>
          <w:szCs w:val="18"/>
        </w:rPr>
        <w:t>以及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“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其他支出</w:t>
      </w:r>
      <w:r w:rsidR="00F03AE3" w:rsidRPr="0003092D">
        <w:rPr>
          <w:rFonts w:ascii="Times New Roman" w:eastAsia="宋体" w:hAnsi="Times New Roman" w:cs="Times New Roman"/>
          <w:sz w:val="18"/>
          <w:szCs w:val="18"/>
        </w:rPr>
        <w:t>”</w:t>
      </w:r>
      <w:r w:rsidRPr="0003092D">
        <w:rPr>
          <w:rFonts w:ascii="Times New Roman" w:eastAsia="宋体" w:hAnsi="Times New Roman" w:cs="Times New Roman"/>
          <w:sz w:val="18"/>
          <w:szCs w:val="18"/>
        </w:rPr>
        <w:t>；</w:t>
      </w:r>
    </w:p>
    <w:p w:rsidR="00DC3DF8" w:rsidRPr="0003092D" w:rsidRDefault="00DC3DF8" w:rsidP="006C15C7">
      <w:pPr>
        <w:pStyle w:val="a8"/>
        <w:numPr>
          <w:ilvl w:val="0"/>
          <w:numId w:val="7"/>
        </w:numPr>
        <w:adjustRightInd/>
        <w:snapToGrid/>
        <w:spacing w:beforeLines="50" w:before="120" w:afterLines="50" w:after="120"/>
        <w:ind w:firstLineChars="0"/>
        <w:rPr>
          <w:rFonts w:ascii="Times New Roman" w:eastAsia="宋体" w:hAnsi="Times New Roman" w:cs="Times New Roman"/>
          <w:sz w:val="18"/>
          <w:szCs w:val="18"/>
        </w:rPr>
      </w:pPr>
      <w:r w:rsidRPr="0003092D">
        <w:rPr>
          <w:rFonts w:ascii="Times New Roman" w:eastAsia="宋体" w:hAnsi="Times New Roman" w:cs="Times New Roman"/>
          <w:color w:val="FF0000"/>
          <w:sz w:val="18"/>
          <w:szCs w:val="18"/>
        </w:rPr>
        <w:t>本表一式</w:t>
      </w:r>
      <w:r w:rsidR="00CB36E7">
        <w:rPr>
          <w:rFonts w:ascii="Times New Roman" w:eastAsia="宋体" w:hAnsi="Times New Roman" w:cs="Times New Roman" w:hint="eastAsia"/>
          <w:color w:val="FF0000"/>
          <w:sz w:val="18"/>
          <w:szCs w:val="18"/>
        </w:rPr>
        <w:t>两</w:t>
      </w:r>
      <w:r w:rsidRPr="0003092D">
        <w:rPr>
          <w:rFonts w:ascii="Times New Roman" w:eastAsia="宋体" w:hAnsi="Times New Roman" w:cs="Times New Roman"/>
          <w:color w:val="FF0000"/>
          <w:sz w:val="18"/>
          <w:szCs w:val="18"/>
        </w:rPr>
        <w:t>份，科技处、</w:t>
      </w:r>
      <w:bookmarkStart w:id="0" w:name="_GoBack"/>
      <w:bookmarkEnd w:id="0"/>
      <w:r w:rsidR="00F03AE3" w:rsidRPr="0003092D">
        <w:rPr>
          <w:rFonts w:ascii="Times New Roman" w:eastAsia="宋体" w:hAnsi="Times New Roman" w:cs="Times New Roman"/>
          <w:color w:val="FF0000"/>
          <w:sz w:val="18"/>
          <w:szCs w:val="18"/>
        </w:rPr>
        <w:t>项目负责人</w:t>
      </w:r>
      <w:r w:rsidRPr="0003092D">
        <w:rPr>
          <w:rFonts w:ascii="Times New Roman" w:eastAsia="宋体" w:hAnsi="Times New Roman" w:cs="Times New Roman"/>
          <w:color w:val="FF0000"/>
          <w:sz w:val="18"/>
          <w:szCs w:val="18"/>
        </w:rPr>
        <w:t>各一份。</w:t>
      </w:r>
    </w:p>
    <w:sectPr w:rsidR="00DC3DF8" w:rsidRPr="0003092D" w:rsidSect="00F03AE3">
      <w:footerReference w:type="default" r:id="rId13"/>
      <w:pgSz w:w="11906" w:h="16838"/>
      <w:pgMar w:top="720" w:right="720" w:bottom="720" w:left="720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080" w:rsidRDefault="00CC4080" w:rsidP="00EF519F">
      <w:pPr>
        <w:spacing w:after="0"/>
      </w:pPr>
      <w:r>
        <w:separator/>
      </w:r>
    </w:p>
  </w:endnote>
  <w:endnote w:type="continuationSeparator" w:id="0">
    <w:p w:rsidR="00CC4080" w:rsidRDefault="00CC4080" w:rsidP="00EF51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851488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CC4080" w:rsidRDefault="00CC4080" w:rsidP="00DC3DF8">
            <w:pPr>
              <w:pStyle w:val="a4"/>
              <w:jc w:val="center"/>
            </w:pPr>
            <w:r w:rsidRPr="007F6580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7F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7F658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7F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B36E7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7F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7F6580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Pr="007F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7F658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7F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B36E7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7F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C4080" w:rsidRPr="00DC3DF8" w:rsidRDefault="00CC408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080" w:rsidRDefault="00CC4080" w:rsidP="00EF519F">
      <w:pPr>
        <w:spacing w:after="0"/>
      </w:pPr>
      <w:r>
        <w:separator/>
      </w:r>
    </w:p>
  </w:footnote>
  <w:footnote w:type="continuationSeparator" w:id="0">
    <w:p w:rsidR="00CC4080" w:rsidRDefault="00CC4080" w:rsidP="00EF51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833"/>
    <w:multiLevelType w:val="hybridMultilevel"/>
    <w:tmpl w:val="FDEE40CA"/>
    <w:lvl w:ilvl="0" w:tplc="B8B6B7A6">
      <w:start w:val="1"/>
      <w:numFmt w:val="decimalEnclosedCircle"/>
      <w:lvlText w:val="%1"/>
      <w:lvlJc w:val="left"/>
      <w:pPr>
        <w:ind w:left="780" w:hanging="360"/>
      </w:pPr>
      <w:rPr>
        <w:rFonts w:ascii="宋体" w:hAnsi="宋体" w:cs="宋体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9E21CA7"/>
    <w:multiLevelType w:val="hybridMultilevel"/>
    <w:tmpl w:val="384AC96C"/>
    <w:lvl w:ilvl="0" w:tplc="AB9ABD9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4F4CFF"/>
    <w:multiLevelType w:val="hybridMultilevel"/>
    <w:tmpl w:val="D7F2226C"/>
    <w:lvl w:ilvl="0" w:tplc="2CA632D0">
      <w:start w:val="1"/>
      <w:numFmt w:val="decimalEnclosedCircle"/>
      <w:lvlText w:val="%1"/>
      <w:lvlJc w:val="left"/>
      <w:pPr>
        <w:ind w:left="643" w:hanging="360"/>
      </w:pPr>
      <w:rPr>
        <w:rFonts w:ascii="微软雅黑" w:eastAsia="微软雅黑" w:hAnsi="微软雅黑" w:cstheme="minorBidi" w:hint="default"/>
        <w:color w:val="333333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3">
    <w:nsid w:val="3F1716EA"/>
    <w:multiLevelType w:val="hybridMultilevel"/>
    <w:tmpl w:val="8BCA50AE"/>
    <w:lvl w:ilvl="0" w:tplc="CBB2E1B8">
      <w:start w:val="1"/>
      <w:numFmt w:val="decimalEnclosedCircle"/>
      <w:lvlText w:val="%1"/>
      <w:lvlJc w:val="left"/>
      <w:pPr>
        <w:ind w:left="420" w:hanging="420"/>
      </w:pPr>
      <w:rPr>
        <w:rFonts w:ascii="微软雅黑" w:eastAsia="微软雅黑" w:hAnsi="微软雅黑" w:cstheme="minorBidi" w:hint="default"/>
        <w:color w:val="333333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DBA1864"/>
    <w:multiLevelType w:val="hybridMultilevel"/>
    <w:tmpl w:val="B3B495DE"/>
    <w:lvl w:ilvl="0" w:tplc="1A7C6720">
      <w:start w:val="1"/>
      <w:numFmt w:val="ideograph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72156E"/>
    <w:multiLevelType w:val="hybridMultilevel"/>
    <w:tmpl w:val="0BCAA8D6"/>
    <w:lvl w:ilvl="0" w:tplc="CBB2E1B8">
      <w:start w:val="1"/>
      <w:numFmt w:val="decimalEnclosedCircle"/>
      <w:lvlText w:val="%1"/>
      <w:lvlJc w:val="left"/>
      <w:pPr>
        <w:ind w:left="1003" w:hanging="360"/>
      </w:pPr>
      <w:rPr>
        <w:rFonts w:ascii="微软雅黑" w:eastAsia="微软雅黑" w:hAnsi="微软雅黑" w:cstheme="minorBidi" w:hint="default"/>
        <w:color w:val="333333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6">
    <w:nsid w:val="6C472024"/>
    <w:multiLevelType w:val="hybridMultilevel"/>
    <w:tmpl w:val="9D843D7E"/>
    <w:lvl w:ilvl="0" w:tplc="6C0C93CC">
      <w:start w:val="1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78EB"/>
    <w:rsid w:val="0003092D"/>
    <w:rsid w:val="00036691"/>
    <w:rsid w:val="00042242"/>
    <w:rsid w:val="00046411"/>
    <w:rsid w:val="00047908"/>
    <w:rsid w:val="00054B43"/>
    <w:rsid w:val="00081220"/>
    <w:rsid w:val="000A7EC0"/>
    <w:rsid w:val="000B0B5A"/>
    <w:rsid w:val="001061FA"/>
    <w:rsid w:val="0012111D"/>
    <w:rsid w:val="00123CEF"/>
    <w:rsid w:val="00125333"/>
    <w:rsid w:val="001C29E9"/>
    <w:rsid w:val="001C6535"/>
    <w:rsid w:val="001C6A8B"/>
    <w:rsid w:val="00207208"/>
    <w:rsid w:val="002133DA"/>
    <w:rsid w:val="002158D3"/>
    <w:rsid w:val="00220CEB"/>
    <w:rsid w:val="002465D9"/>
    <w:rsid w:val="00250C22"/>
    <w:rsid w:val="00272B19"/>
    <w:rsid w:val="002E7544"/>
    <w:rsid w:val="00323B43"/>
    <w:rsid w:val="00336BCF"/>
    <w:rsid w:val="00345B59"/>
    <w:rsid w:val="00354DEF"/>
    <w:rsid w:val="003621D8"/>
    <w:rsid w:val="0036380D"/>
    <w:rsid w:val="00377EED"/>
    <w:rsid w:val="00394EF8"/>
    <w:rsid w:val="003B195C"/>
    <w:rsid w:val="003B6FF0"/>
    <w:rsid w:val="003B7EBB"/>
    <w:rsid w:val="003D37D8"/>
    <w:rsid w:val="003E4C90"/>
    <w:rsid w:val="003E6EFF"/>
    <w:rsid w:val="003F1703"/>
    <w:rsid w:val="0042149D"/>
    <w:rsid w:val="00426133"/>
    <w:rsid w:val="00432F24"/>
    <w:rsid w:val="004358AB"/>
    <w:rsid w:val="00441366"/>
    <w:rsid w:val="0045276D"/>
    <w:rsid w:val="00455043"/>
    <w:rsid w:val="00460336"/>
    <w:rsid w:val="0049141F"/>
    <w:rsid w:val="0049635F"/>
    <w:rsid w:val="004A6440"/>
    <w:rsid w:val="004B1EA9"/>
    <w:rsid w:val="00560C8E"/>
    <w:rsid w:val="00573035"/>
    <w:rsid w:val="00592B24"/>
    <w:rsid w:val="0061566C"/>
    <w:rsid w:val="00684139"/>
    <w:rsid w:val="00693FD4"/>
    <w:rsid w:val="006C15C7"/>
    <w:rsid w:val="0076356C"/>
    <w:rsid w:val="00797B64"/>
    <w:rsid w:val="007B6A61"/>
    <w:rsid w:val="007D7F77"/>
    <w:rsid w:val="007E0F4A"/>
    <w:rsid w:val="007F6580"/>
    <w:rsid w:val="007F68A9"/>
    <w:rsid w:val="00834697"/>
    <w:rsid w:val="0084607B"/>
    <w:rsid w:val="0087024C"/>
    <w:rsid w:val="008A3CD7"/>
    <w:rsid w:val="008B7726"/>
    <w:rsid w:val="008C4D94"/>
    <w:rsid w:val="008D66B0"/>
    <w:rsid w:val="009049F2"/>
    <w:rsid w:val="009135D6"/>
    <w:rsid w:val="00932483"/>
    <w:rsid w:val="00936D51"/>
    <w:rsid w:val="00A0798E"/>
    <w:rsid w:val="00A151C4"/>
    <w:rsid w:val="00A66AB2"/>
    <w:rsid w:val="00A85998"/>
    <w:rsid w:val="00A97119"/>
    <w:rsid w:val="00AE01A7"/>
    <w:rsid w:val="00AF1287"/>
    <w:rsid w:val="00AF67B1"/>
    <w:rsid w:val="00B61800"/>
    <w:rsid w:val="00B82DA5"/>
    <w:rsid w:val="00B85B67"/>
    <w:rsid w:val="00B918FA"/>
    <w:rsid w:val="00BF7AF4"/>
    <w:rsid w:val="00C05672"/>
    <w:rsid w:val="00C12D95"/>
    <w:rsid w:val="00C25D36"/>
    <w:rsid w:val="00CB36E7"/>
    <w:rsid w:val="00CC1E20"/>
    <w:rsid w:val="00CC4080"/>
    <w:rsid w:val="00D07178"/>
    <w:rsid w:val="00D31D50"/>
    <w:rsid w:val="00D34A1C"/>
    <w:rsid w:val="00D3669B"/>
    <w:rsid w:val="00D638FE"/>
    <w:rsid w:val="00DB2BBC"/>
    <w:rsid w:val="00DC3DF8"/>
    <w:rsid w:val="00DF5C85"/>
    <w:rsid w:val="00E15B32"/>
    <w:rsid w:val="00E82551"/>
    <w:rsid w:val="00EF519F"/>
    <w:rsid w:val="00F03AE3"/>
    <w:rsid w:val="00F138DA"/>
    <w:rsid w:val="00F2692B"/>
    <w:rsid w:val="00F50334"/>
    <w:rsid w:val="00F61151"/>
    <w:rsid w:val="00F75680"/>
    <w:rsid w:val="00F768FC"/>
    <w:rsid w:val="00F9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DA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51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519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519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519F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F1703"/>
    <w:rPr>
      <w:strike w:val="0"/>
      <w:dstrike w:val="0"/>
      <w:color w:val="222222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0B0B5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B0B5A"/>
    <w:rPr>
      <w:rFonts w:ascii="Tahoma" w:hAnsi="Tahoma"/>
      <w:sz w:val="18"/>
      <w:szCs w:val="18"/>
    </w:rPr>
  </w:style>
  <w:style w:type="table" w:styleId="a7">
    <w:name w:val="Table Grid"/>
    <w:basedOn w:val="a1"/>
    <w:uiPriority w:val="59"/>
    <w:rsid w:val="00C25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F5C85"/>
    <w:pPr>
      <w:ind w:firstLineChars="200" w:firstLine="420"/>
    </w:pPr>
  </w:style>
  <w:style w:type="character" w:styleId="a9">
    <w:name w:val="Placeholder Text"/>
    <w:basedOn w:val="a0"/>
    <w:uiPriority w:val="99"/>
    <w:semiHidden/>
    <w:rsid w:val="00F6115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DA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51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519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519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519F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F1703"/>
    <w:rPr>
      <w:strike w:val="0"/>
      <w:dstrike w:val="0"/>
      <w:color w:val="222222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0B0B5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B0B5A"/>
    <w:rPr>
      <w:rFonts w:ascii="Tahoma" w:hAnsi="Tahoma"/>
      <w:sz w:val="18"/>
      <w:szCs w:val="18"/>
    </w:rPr>
  </w:style>
  <w:style w:type="table" w:styleId="a7">
    <w:name w:val="Table Grid"/>
    <w:basedOn w:val="a1"/>
    <w:uiPriority w:val="59"/>
    <w:rsid w:val="00C25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F5C85"/>
    <w:pPr>
      <w:ind w:firstLineChars="200" w:firstLine="420"/>
    </w:pPr>
  </w:style>
  <w:style w:type="character" w:styleId="a9">
    <w:name w:val="Placeholder Text"/>
    <w:basedOn w:val="a0"/>
    <w:uiPriority w:val="99"/>
    <w:semiHidden/>
    <w:rsid w:val="00F611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9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A0C0B0-A168-4C99-8179-1E497046D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2021-04-30T09:01:00Z</dcterms:created>
  <dcterms:modified xsi:type="dcterms:W3CDTF">2021-04-30T09:22:00Z</dcterms:modified>
</cp:coreProperties>
</file>